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59A" w:rsidRDefault="00067C65">
      <w:pPr>
        <w:rPr>
          <w:b/>
          <w:u w:val="single"/>
        </w:rPr>
      </w:pPr>
      <w:r>
        <w:rPr>
          <w:b/>
          <w:u w:val="single"/>
        </w:rPr>
        <w:t xml:space="preserve">GENERAL </w:t>
      </w:r>
      <w:r w:rsidR="00110B5C" w:rsidRPr="00110B5C">
        <w:rPr>
          <w:b/>
          <w:u w:val="single"/>
        </w:rPr>
        <w:t>Advice for weaning</w:t>
      </w:r>
      <w:bookmarkStart w:id="0" w:name="_GoBack"/>
      <w:bookmarkEnd w:id="0"/>
    </w:p>
    <w:p w:rsidR="00110B5C" w:rsidRDefault="00110B5C" w:rsidP="00110B5C">
      <w:pPr>
        <w:pStyle w:val="ListParagraph"/>
        <w:numPr>
          <w:ilvl w:val="0"/>
          <w:numId w:val="2"/>
        </w:numPr>
      </w:pPr>
      <w:r>
        <w:t>Weaning starts at 6 months of age.</w:t>
      </w:r>
    </w:p>
    <w:p w:rsidR="00110B5C" w:rsidRDefault="00110B5C" w:rsidP="00110B5C">
      <w:pPr>
        <w:pStyle w:val="ListParagraph"/>
        <w:numPr>
          <w:ilvl w:val="0"/>
          <w:numId w:val="2"/>
        </w:numPr>
      </w:pPr>
      <w:r>
        <w:t>Breast feeding can continue at the same time.</w:t>
      </w:r>
    </w:p>
    <w:p w:rsidR="00110B5C" w:rsidRDefault="00110B5C" w:rsidP="00110B5C">
      <w:pPr>
        <w:pStyle w:val="ListParagraph"/>
        <w:numPr>
          <w:ilvl w:val="0"/>
          <w:numId w:val="2"/>
        </w:numPr>
      </w:pPr>
      <w:r>
        <w:t>Ensure hygiene when preparing food and was</w:t>
      </w:r>
      <w:r w:rsidR="00067C65">
        <w:t>h</w:t>
      </w:r>
      <w:r>
        <w:t xml:space="preserve"> your hands with soap and water.</w:t>
      </w:r>
    </w:p>
    <w:p w:rsidR="00067C65" w:rsidRDefault="00067C65" w:rsidP="00110B5C">
      <w:pPr>
        <w:pStyle w:val="ListParagraph"/>
        <w:numPr>
          <w:ilvl w:val="0"/>
          <w:numId w:val="2"/>
        </w:numPr>
      </w:pPr>
      <w:r>
        <w:t>Cooking place and tables should be cleane</w:t>
      </w:r>
      <w:r w:rsidR="0036087B">
        <w:t>d and utensils should be washed</w:t>
      </w:r>
      <w:r>
        <w:t xml:space="preserve"> and dried.</w:t>
      </w:r>
    </w:p>
    <w:p w:rsidR="00067C65" w:rsidRDefault="00067C65" w:rsidP="00110B5C">
      <w:pPr>
        <w:pStyle w:val="ListParagraph"/>
        <w:numPr>
          <w:ilvl w:val="0"/>
          <w:numId w:val="2"/>
        </w:numPr>
      </w:pPr>
      <w:r>
        <w:t>Undercooked food is not tasty and overcooked food causes nutrients to be lost.</w:t>
      </w:r>
    </w:p>
    <w:p w:rsidR="00067C65" w:rsidRDefault="00067C65" w:rsidP="00110B5C">
      <w:pPr>
        <w:pStyle w:val="ListParagraph"/>
        <w:numPr>
          <w:ilvl w:val="0"/>
          <w:numId w:val="2"/>
        </w:numPr>
      </w:pPr>
      <w:r>
        <w:t>Water should be boiled well and cooled.</w:t>
      </w:r>
    </w:p>
    <w:p w:rsidR="00067C65" w:rsidRDefault="00067C65" w:rsidP="00110B5C">
      <w:pPr>
        <w:pStyle w:val="ListParagraph"/>
        <w:numPr>
          <w:ilvl w:val="0"/>
          <w:numId w:val="2"/>
        </w:numPr>
      </w:pPr>
      <w:r>
        <w:t>Food should not be stored outside for more than 2 hours and should be kept covered to keep away insects like cockroaches and flies.</w:t>
      </w:r>
    </w:p>
    <w:p w:rsidR="00067C65" w:rsidRDefault="00067C65" w:rsidP="00110B5C">
      <w:pPr>
        <w:pStyle w:val="ListParagraph"/>
        <w:numPr>
          <w:ilvl w:val="0"/>
          <w:numId w:val="2"/>
        </w:numPr>
      </w:pPr>
      <w:r>
        <w:t>Commercially processed foods seem convenient but are NOT superior and cost much more!</w:t>
      </w:r>
    </w:p>
    <w:p w:rsidR="001F5667" w:rsidRDefault="001F5667" w:rsidP="00110B5C">
      <w:pPr>
        <w:pStyle w:val="ListParagraph"/>
        <w:numPr>
          <w:ilvl w:val="0"/>
          <w:numId w:val="2"/>
        </w:numPr>
      </w:pPr>
      <w:r>
        <w:t xml:space="preserve">If a baby vomits or turns pale, he/she may be allergic </w:t>
      </w:r>
      <w:r w:rsidR="0036087B">
        <w:t>to a particular food.  D</w:t>
      </w:r>
      <w:r>
        <w:t>o not give it again until the baby is older.</w:t>
      </w:r>
    </w:p>
    <w:p w:rsidR="001F5667" w:rsidRDefault="001F5667" w:rsidP="00110B5C">
      <w:pPr>
        <w:pStyle w:val="ListParagraph"/>
        <w:numPr>
          <w:ilvl w:val="0"/>
          <w:numId w:val="2"/>
        </w:numPr>
      </w:pPr>
      <w:r>
        <w:t>Introduce one food at a time and NEVER force feed a child. You can always re-introduce a food later on mixed with some food the baby likes</w:t>
      </w:r>
      <w:r w:rsidR="0036087B">
        <w:t>.</w:t>
      </w:r>
    </w:p>
    <w:p w:rsidR="001F5667" w:rsidRDefault="00110B5C" w:rsidP="001F5667">
      <w:pPr>
        <w:ind w:left="360"/>
        <w:rPr>
          <w:u w:val="single"/>
        </w:rPr>
      </w:pPr>
      <w:r w:rsidRPr="00110B5C">
        <w:rPr>
          <w:u w:val="single"/>
        </w:rPr>
        <w:t>6 to 9 months</w:t>
      </w:r>
    </w:p>
    <w:p w:rsidR="001F5667" w:rsidRPr="001F5667" w:rsidRDefault="001F5667" w:rsidP="001F5667">
      <w:pPr>
        <w:pStyle w:val="ListParagraph"/>
        <w:numPr>
          <w:ilvl w:val="0"/>
          <w:numId w:val="3"/>
        </w:numPr>
      </w:pPr>
      <w:r w:rsidRPr="001F5667">
        <w:t xml:space="preserve">By 6 months, </w:t>
      </w:r>
      <w:r>
        <w:t>a baby can control sucking and swallowing</w:t>
      </w:r>
      <w:r w:rsidR="009903EB">
        <w:t>,</w:t>
      </w:r>
      <w:r>
        <w:t xml:space="preserve"> and biting movements begin. The tendency to push solids out of the mouth decreases.</w:t>
      </w:r>
    </w:p>
    <w:p w:rsidR="00110B5C" w:rsidRDefault="00110B5C" w:rsidP="001F5667">
      <w:pPr>
        <w:pStyle w:val="ListParagraph"/>
        <w:numPr>
          <w:ilvl w:val="0"/>
          <w:numId w:val="3"/>
        </w:numPr>
      </w:pPr>
      <w:r w:rsidRPr="00110B5C">
        <w:t>Start w</w:t>
      </w:r>
      <w:r>
        <w:t>ith semi-solid food. It should not be watery</w:t>
      </w:r>
      <w:r w:rsidR="001F5667">
        <w:t xml:space="preserve">. </w:t>
      </w:r>
      <w:r w:rsidR="009903EB">
        <w:t>Try a c</w:t>
      </w:r>
      <w:r w:rsidR="001F5667">
        <w:t xml:space="preserve">ereal like Suji or fruit like banana. </w:t>
      </w:r>
      <w:r w:rsidR="0036087B">
        <w:t xml:space="preserve">It should be thicker than breast milk, bland in taste and mashed to homogenise. </w:t>
      </w:r>
    </w:p>
    <w:p w:rsidR="0036087B" w:rsidRDefault="0036087B" w:rsidP="001F5667">
      <w:pPr>
        <w:pStyle w:val="ListParagraph"/>
        <w:numPr>
          <w:ilvl w:val="0"/>
          <w:numId w:val="3"/>
        </w:numPr>
      </w:pPr>
      <w:r>
        <w:t>Be prepared to see a baby spit out the food. It does not mean that he or she does not like it.</w:t>
      </w:r>
    </w:p>
    <w:p w:rsidR="00CA0324" w:rsidRDefault="00110B5C" w:rsidP="00110B5C">
      <w:pPr>
        <w:pStyle w:val="ListParagraph"/>
        <w:numPr>
          <w:ilvl w:val="0"/>
          <w:numId w:val="3"/>
        </w:numPr>
      </w:pPr>
      <w:r>
        <w:t>Start with one feed per day</w:t>
      </w:r>
      <w:r w:rsidR="00CA0324">
        <w:t xml:space="preserve"> and increase gradually to 2-3 times a day over 2</w:t>
      </w:r>
      <w:r w:rsidR="0036087B">
        <w:t>-3</w:t>
      </w:r>
      <w:r w:rsidR="00CA0324">
        <w:t xml:space="preserve"> weeks</w:t>
      </w:r>
      <w:r>
        <w:t>.</w:t>
      </w:r>
      <w:r w:rsidR="00CA0324">
        <w:t xml:space="preserve"> Remember that babies have small stomachs and eat only small amounts.</w:t>
      </w:r>
      <w:r>
        <w:t xml:space="preserve"> </w:t>
      </w:r>
    </w:p>
    <w:p w:rsidR="00CA0324" w:rsidRDefault="00110B5C" w:rsidP="00110B5C">
      <w:pPr>
        <w:pStyle w:val="ListParagraph"/>
        <w:numPr>
          <w:ilvl w:val="0"/>
          <w:numId w:val="3"/>
        </w:numPr>
      </w:pPr>
      <w:r>
        <w:t xml:space="preserve">Then gradually increase </w:t>
      </w:r>
      <w:r w:rsidR="00CA0324">
        <w:t>amount of food. Over 3-4 weeks, increase to 50-60 grams (Half a cup) OR one banana.</w:t>
      </w:r>
    </w:p>
    <w:p w:rsidR="00110B5C" w:rsidRDefault="00110B5C" w:rsidP="00110B5C">
      <w:pPr>
        <w:pStyle w:val="ListParagraph"/>
        <w:numPr>
          <w:ilvl w:val="0"/>
          <w:numId w:val="3"/>
        </w:numPr>
      </w:pPr>
      <w:r>
        <w:t xml:space="preserve">Cereal based semi-solid food like </w:t>
      </w:r>
      <w:proofErr w:type="spellStart"/>
      <w:r>
        <w:t>Ragi</w:t>
      </w:r>
      <w:proofErr w:type="spellEnd"/>
      <w:r>
        <w:t xml:space="preserve"> is used in South India, Softened </w:t>
      </w:r>
      <w:proofErr w:type="spellStart"/>
      <w:r>
        <w:t>Idli</w:t>
      </w:r>
      <w:proofErr w:type="spellEnd"/>
      <w:r>
        <w:t xml:space="preserve"> or </w:t>
      </w:r>
      <w:proofErr w:type="spellStart"/>
      <w:r>
        <w:t>Idiappam</w:t>
      </w:r>
      <w:proofErr w:type="spellEnd"/>
      <w:r>
        <w:t xml:space="preserve">, cooked and mashed </w:t>
      </w:r>
      <w:proofErr w:type="spellStart"/>
      <w:r>
        <w:t>paruppu</w:t>
      </w:r>
      <w:proofErr w:type="spellEnd"/>
      <w:r>
        <w:t xml:space="preserve"> dal, Mashed banana</w:t>
      </w:r>
      <w:r w:rsidR="00CA3D07">
        <w:t xml:space="preserve">, </w:t>
      </w:r>
      <w:proofErr w:type="spellStart"/>
      <w:r w:rsidR="00CA3D07">
        <w:t>Kichri</w:t>
      </w:r>
      <w:proofErr w:type="spellEnd"/>
      <w:r w:rsidR="00CA3D07">
        <w:t xml:space="preserve"> (rice &amp; Dal)</w:t>
      </w:r>
      <w:r w:rsidR="0036087B">
        <w:t xml:space="preserve">, &amp; Moong dal </w:t>
      </w:r>
      <w:proofErr w:type="spellStart"/>
      <w:r w:rsidR="0036087B">
        <w:t>dalia</w:t>
      </w:r>
      <w:proofErr w:type="spellEnd"/>
      <w:r w:rsidR="0036087B">
        <w:t>.</w:t>
      </w:r>
    </w:p>
    <w:p w:rsidR="00CA0324" w:rsidRDefault="00CA0324" w:rsidP="00110B5C">
      <w:pPr>
        <w:pStyle w:val="ListParagraph"/>
        <w:numPr>
          <w:ilvl w:val="0"/>
          <w:numId w:val="3"/>
        </w:numPr>
      </w:pPr>
      <w:r>
        <w:t>Try to add green leafy vegetables for Vitamins and Iron.</w:t>
      </w:r>
    </w:p>
    <w:p w:rsidR="00CA0324" w:rsidRDefault="00CA0324" w:rsidP="00110B5C">
      <w:pPr>
        <w:pStyle w:val="ListParagraph"/>
        <w:numPr>
          <w:ilvl w:val="0"/>
          <w:numId w:val="3"/>
        </w:numPr>
      </w:pPr>
      <w:r>
        <w:t>You can add a small amount of vegetable oil to increase energy density</w:t>
      </w:r>
    </w:p>
    <w:p w:rsidR="00CA0324" w:rsidRDefault="00CA0324" w:rsidP="00110B5C">
      <w:pPr>
        <w:pStyle w:val="ListParagraph"/>
        <w:numPr>
          <w:ilvl w:val="0"/>
          <w:numId w:val="3"/>
        </w:numPr>
      </w:pPr>
      <w:r>
        <w:t>Avoid adding salt and sugar before 1 year of age</w:t>
      </w:r>
      <w:r w:rsidR="00067C65">
        <w:t xml:space="preserve">. Avoid spices and </w:t>
      </w:r>
      <w:proofErr w:type="spellStart"/>
      <w:r w:rsidR="00067C65">
        <w:t>chillis</w:t>
      </w:r>
      <w:proofErr w:type="spellEnd"/>
      <w:r w:rsidR="00067C65">
        <w:t>.</w:t>
      </w:r>
    </w:p>
    <w:p w:rsidR="00110B5C" w:rsidRDefault="00CA0324" w:rsidP="00110B5C">
      <w:pPr>
        <w:pStyle w:val="ListParagraph"/>
        <w:numPr>
          <w:ilvl w:val="0"/>
          <w:numId w:val="3"/>
        </w:numPr>
      </w:pPr>
      <w:r>
        <w:t>Remember that you can continue to breastfeed.</w:t>
      </w:r>
    </w:p>
    <w:p w:rsidR="00110B5C" w:rsidRDefault="00067C65" w:rsidP="00110B5C">
      <w:pPr>
        <w:rPr>
          <w:u w:val="single"/>
        </w:rPr>
      </w:pPr>
      <w:r w:rsidRPr="00067C65">
        <w:t xml:space="preserve">     </w:t>
      </w:r>
      <w:r w:rsidR="00110B5C" w:rsidRPr="00067C65">
        <w:t xml:space="preserve"> </w:t>
      </w:r>
      <w:r w:rsidR="00110B5C" w:rsidRPr="00110B5C">
        <w:rPr>
          <w:u w:val="single"/>
        </w:rPr>
        <w:t xml:space="preserve">9 </w:t>
      </w:r>
      <w:r>
        <w:rPr>
          <w:u w:val="single"/>
        </w:rPr>
        <w:t xml:space="preserve">to 12 </w:t>
      </w:r>
      <w:r w:rsidR="00110B5C" w:rsidRPr="00110B5C">
        <w:rPr>
          <w:u w:val="single"/>
        </w:rPr>
        <w:t>months</w:t>
      </w:r>
    </w:p>
    <w:p w:rsidR="001F5667" w:rsidRDefault="001F5667" w:rsidP="00110B5C">
      <w:pPr>
        <w:pStyle w:val="ListParagraph"/>
        <w:numPr>
          <w:ilvl w:val="0"/>
          <w:numId w:val="4"/>
        </w:numPr>
      </w:pPr>
      <w:r>
        <w:t>By 9 months, an infant can use the lips to clear a spoon and use the tongue to move food between the teeth. They can start chewing better!</w:t>
      </w:r>
    </w:p>
    <w:p w:rsidR="00110B5C" w:rsidRDefault="0036087B" w:rsidP="00110B5C">
      <w:pPr>
        <w:pStyle w:val="ListParagraph"/>
        <w:numPr>
          <w:ilvl w:val="0"/>
          <w:numId w:val="4"/>
        </w:numPr>
      </w:pPr>
      <w:r>
        <w:t>Minced</w:t>
      </w:r>
      <w:r w:rsidR="00110B5C" w:rsidRPr="00110B5C">
        <w:t>, chopped or pounded food can be introduced</w:t>
      </w:r>
      <w:r w:rsidR="00067C65">
        <w:t>. The food should have more texture now.</w:t>
      </w:r>
    </w:p>
    <w:p w:rsidR="00067C65" w:rsidRDefault="00067C65" w:rsidP="00110B5C">
      <w:pPr>
        <w:pStyle w:val="ListParagraph"/>
        <w:numPr>
          <w:ilvl w:val="0"/>
          <w:numId w:val="4"/>
        </w:numPr>
      </w:pPr>
      <w:r>
        <w:t>Potatoes, carrots and beans can be cooked along with Dal and rice/</w:t>
      </w:r>
      <w:proofErr w:type="spellStart"/>
      <w:r>
        <w:t>Daliya</w:t>
      </w:r>
      <w:proofErr w:type="spellEnd"/>
      <w:r>
        <w:t>.</w:t>
      </w:r>
    </w:p>
    <w:p w:rsidR="00110B5C" w:rsidRDefault="00110B5C" w:rsidP="00110B5C">
      <w:pPr>
        <w:pStyle w:val="ListParagraph"/>
        <w:numPr>
          <w:ilvl w:val="0"/>
          <w:numId w:val="4"/>
        </w:numPr>
      </w:pPr>
      <w:r>
        <w:t>The infant can be given the family diet, sitting at the table along with other family members.</w:t>
      </w:r>
    </w:p>
    <w:p w:rsidR="00110B5C" w:rsidRDefault="00110B5C" w:rsidP="00110B5C">
      <w:pPr>
        <w:pStyle w:val="ListParagraph"/>
        <w:numPr>
          <w:ilvl w:val="0"/>
          <w:numId w:val="4"/>
        </w:numPr>
      </w:pPr>
      <w:r>
        <w:t>The infant should be encouraged to pick up the food and eat.</w:t>
      </w:r>
    </w:p>
    <w:p w:rsidR="00CA0324" w:rsidRDefault="00CA0324" w:rsidP="00110B5C">
      <w:pPr>
        <w:pStyle w:val="ListParagraph"/>
        <w:numPr>
          <w:ilvl w:val="0"/>
          <w:numId w:val="4"/>
        </w:numPr>
      </w:pPr>
      <w:r>
        <w:t>Give 3 feeds a day</w:t>
      </w:r>
      <w:r w:rsidR="0036087B">
        <w:t>.</w:t>
      </w:r>
    </w:p>
    <w:p w:rsidR="00CA0324" w:rsidRDefault="00CA0324" w:rsidP="00110B5C">
      <w:pPr>
        <w:pStyle w:val="ListParagraph"/>
        <w:numPr>
          <w:ilvl w:val="0"/>
          <w:numId w:val="4"/>
        </w:numPr>
      </w:pPr>
      <w:r>
        <w:t>Vegetables and seasonal fruits can be added.</w:t>
      </w:r>
    </w:p>
    <w:p w:rsidR="00CA0324" w:rsidRDefault="00CA0324" w:rsidP="00110B5C">
      <w:pPr>
        <w:pStyle w:val="ListParagraph"/>
        <w:numPr>
          <w:ilvl w:val="0"/>
          <w:numId w:val="4"/>
        </w:numPr>
      </w:pPr>
      <w:r>
        <w:t>Non-vegetarians can give fish and minced meat</w:t>
      </w:r>
      <w:r w:rsidR="0036087B">
        <w:t>.</w:t>
      </w:r>
    </w:p>
    <w:p w:rsidR="00CA0324" w:rsidRDefault="00CA0324" w:rsidP="00110B5C">
      <w:pPr>
        <w:pStyle w:val="ListParagraph"/>
        <w:numPr>
          <w:ilvl w:val="0"/>
          <w:numId w:val="4"/>
        </w:numPr>
      </w:pPr>
      <w:r>
        <w:t>Remember that you can continue to breastfeed</w:t>
      </w:r>
      <w:r w:rsidR="0036087B">
        <w:t>.</w:t>
      </w:r>
    </w:p>
    <w:p w:rsidR="00067C65" w:rsidRDefault="00067C65" w:rsidP="00067C65">
      <w:pPr>
        <w:rPr>
          <w:u w:val="single"/>
        </w:rPr>
      </w:pPr>
      <w:r>
        <w:lastRenderedPageBreak/>
        <w:t xml:space="preserve">       </w:t>
      </w:r>
      <w:r w:rsidRPr="00067C65">
        <w:rPr>
          <w:u w:val="single"/>
        </w:rPr>
        <w:t>12 to 18 months</w:t>
      </w:r>
    </w:p>
    <w:p w:rsidR="00067C65" w:rsidRPr="001F5667" w:rsidRDefault="00067C65" w:rsidP="00067C65">
      <w:pPr>
        <w:pStyle w:val="ListParagraph"/>
        <w:numPr>
          <w:ilvl w:val="0"/>
          <w:numId w:val="5"/>
        </w:numPr>
        <w:rPr>
          <w:u w:val="single"/>
        </w:rPr>
      </w:pPr>
      <w:r>
        <w:t>A child may eat roughly half of what a mother eats</w:t>
      </w:r>
    </w:p>
    <w:p w:rsidR="001F5667" w:rsidRPr="00067C65" w:rsidRDefault="001F5667" w:rsidP="00067C65">
      <w:pPr>
        <w:pStyle w:val="ListParagraph"/>
        <w:numPr>
          <w:ilvl w:val="0"/>
          <w:numId w:val="5"/>
        </w:numPr>
        <w:rPr>
          <w:u w:val="single"/>
        </w:rPr>
      </w:pPr>
      <w:r>
        <w:t>Introduce more flavours, colours, textures and shapes to attract him/her</w:t>
      </w:r>
    </w:p>
    <w:p w:rsidR="00067C65" w:rsidRPr="00067C65" w:rsidRDefault="00067C65" w:rsidP="00067C65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50 grams of green leafy vegetables </w:t>
      </w:r>
      <w:r w:rsidR="0036087B">
        <w:t xml:space="preserve">daily </w:t>
      </w:r>
      <w:r>
        <w:t>to avoid Vitamin A and Iron deficiency</w:t>
      </w:r>
    </w:p>
    <w:p w:rsidR="001F5667" w:rsidRPr="001F5667" w:rsidRDefault="001F5667" w:rsidP="00067C65">
      <w:pPr>
        <w:pStyle w:val="ListParagraph"/>
        <w:numPr>
          <w:ilvl w:val="0"/>
          <w:numId w:val="5"/>
        </w:numPr>
        <w:rPr>
          <w:u w:val="single"/>
        </w:rPr>
      </w:pPr>
      <w:r>
        <w:t>Encourage the child to feed himself/herself</w:t>
      </w:r>
    </w:p>
    <w:p w:rsidR="001F5667" w:rsidRPr="0036087B" w:rsidRDefault="001F5667" w:rsidP="00067C65">
      <w:pPr>
        <w:pStyle w:val="ListParagraph"/>
        <w:numPr>
          <w:ilvl w:val="0"/>
          <w:numId w:val="5"/>
        </w:numPr>
        <w:rPr>
          <w:u w:val="single"/>
        </w:rPr>
      </w:pPr>
      <w:r>
        <w:t>Parents should never show dislike for a particular food</w:t>
      </w:r>
    </w:p>
    <w:p w:rsidR="0036087B" w:rsidRPr="001F5667" w:rsidRDefault="0036087B" w:rsidP="0036087B">
      <w:pPr>
        <w:pStyle w:val="ListParagraph"/>
        <w:numPr>
          <w:ilvl w:val="0"/>
          <w:numId w:val="5"/>
        </w:numPr>
        <w:rPr>
          <w:u w:val="single"/>
        </w:rPr>
      </w:pPr>
      <w:r>
        <w:t>You can continue breastfeeding</w:t>
      </w:r>
    </w:p>
    <w:p w:rsidR="0036087B" w:rsidRPr="0036087B" w:rsidRDefault="0036087B" w:rsidP="0036087B">
      <w:pPr>
        <w:pStyle w:val="ListParagraph"/>
        <w:rPr>
          <w:u w:val="single"/>
        </w:rPr>
      </w:pPr>
    </w:p>
    <w:p w:rsidR="0036087B" w:rsidRDefault="0036087B" w:rsidP="0036087B">
      <w:pPr>
        <w:rPr>
          <w:u w:val="single"/>
        </w:rPr>
      </w:pPr>
      <w:r w:rsidRPr="0036087B">
        <w:t xml:space="preserve">        </w:t>
      </w:r>
      <w:r>
        <w:rPr>
          <w:u w:val="single"/>
        </w:rPr>
        <w:t>GOLDEN RULES</w:t>
      </w:r>
    </w:p>
    <w:p w:rsidR="0036087B" w:rsidRPr="0036087B" w:rsidRDefault="0036087B" w:rsidP="0036087B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Relax while feeding your baby. </w:t>
      </w:r>
    </w:p>
    <w:p w:rsidR="0036087B" w:rsidRPr="0036087B" w:rsidRDefault="0036087B" w:rsidP="0036087B">
      <w:pPr>
        <w:pStyle w:val="ListParagraph"/>
        <w:numPr>
          <w:ilvl w:val="0"/>
          <w:numId w:val="6"/>
        </w:numPr>
        <w:rPr>
          <w:u w:val="single"/>
        </w:rPr>
      </w:pPr>
      <w:r>
        <w:t>Introduce only one food at a time.</w:t>
      </w:r>
    </w:p>
    <w:p w:rsidR="0036087B" w:rsidRPr="0036087B" w:rsidRDefault="0036087B" w:rsidP="0036087B">
      <w:pPr>
        <w:pStyle w:val="ListParagraph"/>
        <w:numPr>
          <w:ilvl w:val="0"/>
          <w:numId w:val="6"/>
        </w:numPr>
        <w:rPr>
          <w:u w:val="single"/>
        </w:rPr>
      </w:pPr>
      <w:r>
        <w:t>Babies who are given homemade family food are more likely to adopt these later.</w:t>
      </w:r>
    </w:p>
    <w:p w:rsidR="0036087B" w:rsidRPr="0036087B" w:rsidRDefault="009903EB" w:rsidP="0036087B">
      <w:pPr>
        <w:pStyle w:val="ListParagraph"/>
        <w:numPr>
          <w:ilvl w:val="0"/>
          <w:numId w:val="6"/>
        </w:numPr>
        <w:rPr>
          <w:u w:val="single"/>
        </w:rPr>
      </w:pPr>
      <w:r>
        <w:t>Put the baby’</w:t>
      </w:r>
      <w:r w:rsidR="0036087B">
        <w:t>s food in a separate bowl or plate so that you have an idea how much they have eaten.</w:t>
      </w:r>
    </w:p>
    <w:p w:rsidR="0036087B" w:rsidRPr="0036087B" w:rsidRDefault="0036087B" w:rsidP="0036087B">
      <w:pPr>
        <w:pStyle w:val="ListParagraph"/>
        <w:numPr>
          <w:ilvl w:val="0"/>
          <w:numId w:val="6"/>
        </w:numPr>
        <w:rPr>
          <w:u w:val="single"/>
        </w:rPr>
      </w:pPr>
      <w:r>
        <w:t>Encourage your child to feed himself/herself.</w:t>
      </w:r>
    </w:p>
    <w:p w:rsidR="0036087B" w:rsidRPr="0036087B" w:rsidRDefault="0036087B" w:rsidP="0036087B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Always show love and affection when feeding a child </w:t>
      </w:r>
    </w:p>
    <w:p w:rsidR="0036087B" w:rsidRPr="0036087B" w:rsidRDefault="0036087B" w:rsidP="0036087B">
      <w:pPr>
        <w:pStyle w:val="ListParagraph"/>
        <w:numPr>
          <w:ilvl w:val="0"/>
          <w:numId w:val="6"/>
        </w:numPr>
        <w:rPr>
          <w:u w:val="single"/>
        </w:rPr>
      </w:pPr>
      <w:r>
        <w:t>Feeding should be a pleasurable experience for the child. Don’t shout at them or lose your temper when feeding babies.</w:t>
      </w:r>
    </w:p>
    <w:p w:rsidR="0036087B" w:rsidRPr="0036087B" w:rsidRDefault="0036087B" w:rsidP="0036087B">
      <w:pPr>
        <w:rPr>
          <w:u w:val="single"/>
        </w:rPr>
      </w:pPr>
    </w:p>
    <w:p w:rsidR="00CA0324" w:rsidRDefault="00CA0324" w:rsidP="00CA0324">
      <w:pPr>
        <w:pStyle w:val="ListParagraph"/>
      </w:pPr>
    </w:p>
    <w:p w:rsidR="00CA0324" w:rsidRPr="00110B5C" w:rsidRDefault="00CA0324" w:rsidP="00CA0324">
      <w:pPr>
        <w:pStyle w:val="ListParagraph"/>
      </w:pPr>
    </w:p>
    <w:p w:rsidR="00110B5C" w:rsidRPr="00110B5C" w:rsidRDefault="00110B5C" w:rsidP="00110B5C"/>
    <w:sectPr w:rsidR="00110B5C" w:rsidRPr="00110B5C" w:rsidSect="00E35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C59"/>
    <w:multiLevelType w:val="hybridMultilevel"/>
    <w:tmpl w:val="B8A41C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ED6"/>
    <w:multiLevelType w:val="hybridMultilevel"/>
    <w:tmpl w:val="504E2A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1FFD"/>
    <w:multiLevelType w:val="hybridMultilevel"/>
    <w:tmpl w:val="C8EA5F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26CA0"/>
    <w:multiLevelType w:val="hybridMultilevel"/>
    <w:tmpl w:val="979CE1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2A41"/>
    <w:multiLevelType w:val="hybridMultilevel"/>
    <w:tmpl w:val="15AE1F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31E3C"/>
    <w:multiLevelType w:val="hybridMultilevel"/>
    <w:tmpl w:val="C7524B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5C"/>
    <w:rsid w:val="00067C65"/>
    <w:rsid w:val="00110B5C"/>
    <w:rsid w:val="00136D0B"/>
    <w:rsid w:val="001F5667"/>
    <w:rsid w:val="0036087B"/>
    <w:rsid w:val="006D0DE1"/>
    <w:rsid w:val="009903EB"/>
    <w:rsid w:val="00CA0324"/>
    <w:rsid w:val="00CA3D07"/>
    <w:rsid w:val="00D206C2"/>
    <w:rsid w:val="00D9662F"/>
    <w:rsid w:val="00E04EDE"/>
    <w:rsid w:val="00E3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70EE2-FE4A-4930-9F26-C6909C8A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C8EAB-DADA-4E10-B71D-A5E4991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</dc:creator>
  <cp:lastModifiedBy>Cheri John</cp:lastModifiedBy>
  <cp:revision>2</cp:revision>
  <dcterms:created xsi:type="dcterms:W3CDTF">2018-11-15T05:30:00Z</dcterms:created>
  <dcterms:modified xsi:type="dcterms:W3CDTF">2018-11-15T05:30:00Z</dcterms:modified>
</cp:coreProperties>
</file>