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F53" w:rsidRPr="008501D8" w:rsidRDefault="008308E1" w:rsidP="007765EB">
      <w:pPr>
        <w:pStyle w:val="Heading1"/>
        <w:rPr>
          <w:rFonts w:asciiTheme="minorHAnsi" w:hAnsiTheme="minorHAnsi"/>
          <w:i/>
          <w:sz w:val="22"/>
          <w:szCs w:val="22"/>
        </w:rPr>
      </w:pPr>
      <w:bookmarkStart w:id="0" w:name="_GoBack"/>
      <w:bookmarkEnd w:id="0"/>
      <w:r w:rsidRPr="008501D8">
        <w:rPr>
          <w:rFonts w:asciiTheme="minorHAnsi" w:hAnsiTheme="minorHAnsi"/>
          <w:sz w:val="22"/>
          <w:szCs w:val="22"/>
        </w:rPr>
        <w:t>C</w:t>
      </w:r>
      <w:r w:rsidR="00ED5F53" w:rsidRPr="008501D8">
        <w:rPr>
          <w:rFonts w:asciiTheme="minorHAnsi" w:hAnsiTheme="minorHAnsi"/>
          <w:sz w:val="22"/>
          <w:szCs w:val="22"/>
        </w:rPr>
        <w:t>hildhood</w:t>
      </w:r>
      <w:r w:rsidRPr="008501D8">
        <w:rPr>
          <w:rFonts w:asciiTheme="minorHAnsi" w:hAnsiTheme="minorHAnsi"/>
          <w:sz w:val="22"/>
          <w:szCs w:val="22"/>
        </w:rPr>
        <w:t xml:space="preserve"> Obesity</w:t>
      </w:r>
      <w:r w:rsidR="002B22D6" w:rsidRPr="008501D8">
        <w:rPr>
          <w:rFonts w:asciiTheme="minorHAnsi" w:hAnsiTheme="minorHAnsi"/>
          <w:sz w:val="22"/>
          <w:szCs w:val="22"/>
        </w:rPr>
        <w:t xml:space="preserve">: </w:t>
      </w:r>
      <w:r w:rsidR="002B22D6" w:rsidRPr="008501D8">
        <w:rPr>
          <w:rFonts w:asciiTheme="minorHAnsi" w:hAnsiTheme="minorHAnsi"/>
          <w:i/>
          <w:sz w:val="22"/>
          <w:szCs w:val="22"/>
        </w:rPr>
        <w:t>The epidemic is spreading!</w:t>
      </w:r>
    </w:p>
    <w:p w:rsidR="00D36D99" w:rsidRPr="008501D8" w:rsidRDefault="006C3A1D" w:rsidP="007765EB">
      <w:pPr>
        <w:pStyle w:val="Heading1"/>
        <w:rPr>
          <w:rFonts w:asciiTheme="minorHAnsi" w:hAnsiTheme="minorHAnsi"/>
          <w:sz w:val="22"/>
          <w:szCs w:val="22"/>
        </w:rPr>
      </w:pPr>
      <w:r w:rsidRPr="008501D8">
        <w:rPr>
          <w:rFonts w:asciiTheme="minorHAnsi" w:hAnsiTheme="minorHAnsi" w:cs="Arial"/>
          <w:noProof/>
          <w:color w:val="0000FF"/>
          <w:sz w:val="22"/>
          <w:szCs w:val="22"/>
          <w:lang w:val="en-IN" w:eastAsia="en-IN"/>
        </w:rPr>
        <w:drawing>
          <wp:inline distT="0" distB="0" distL="0" distR="0" wp14:anchorId="2B76ED40" wp14:editId="0C788AEB">
            <wp:extent cx="2562225" cy="1704975"/>
            <wp:effectExtent l="19050" t="0" r="9525" b="0"/>
            <wp:docPr id="1" name="rg_hi" descr="Description: http://t3.gstatic.com/images?q=tbn:ANd9GcTAHTbJ26Ox0TL_2ud2vK-XibO3hIqsA4p8UGbcyyFpmhy0RsX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TAHTbJ26Ox0TL_2ud2vK-XibO3hIqsA4p8UGbcyyFpmhy0RsXD"/>
                    <pic:cNvPicPr>
                      <a:picLocks noChangeAspect="1" noChangeArrowheads="1"/>
                    </pic:cNvPicPr>
                  </pic:nvPicPr>
                  <pic:blipFill>
                    <a:blip r:embed="rId8" cstate="print"/>
                    <a:srcRect/>
                    <a:stretch>
                      <a:fillRect/>
                    </a:stretch>
                  </pic:blipFill>
                  <pic:spPr bwMode="auto">
                    <a:xfrm>
                      <a:off x="0" y="0"/>
                      <a:ext cx="2562225" cy="1704975"/>
                    </a:xfrm>
                    <a:prstGeom prst="rect">
                      <a:avLst/>
                    </a:prstGeom>
                    <a:noFill/>
                    <a:ln w="9525">
                      <a:noFill/>
                      <a:miter lim="800000"/>
                      <a:headEnd/>
                      <a:tailEnd/>
                    </a:ln>
                  </pic:spPr>
                </pic:pic>
              </a:graphicData>
            </a:graphic>
          </wp:inline>
        </w:drawing>
      </w:r>
    </w:p>
    <w:p w:rsidR="00ED5F53" w:rsidRPr="008501D8" w:rsidRDefault="00ED5F53" w:rsidP="006327DE">
      <w:pPr>
        <w:pStyle w:val="Heading1"/>
        <w:ind w:firstLine="720"/>
        <w:jc w:val="both"/>
        <w:rPr>
          <w:rFonts w:asciiTheme="minorHAnsi" w:hAnsiTheme="minorHAnsi"/>
          <w:b w:val="0"/>
          <w:sz w:val="22"/>
          <w:szCs w:val="22"/>
        </w:rPr>
      </w:pPr>
      <w:r w:rsidRPr="008501D8">
        <w:rPr>
          <w:rFonts w:asciiTheme="minorHAnsi" w:hAnsiTheme="minorHAnsi"/>
          <w:b w:val="0"/>
          <w:sz w:val="22"/>
          <w:szCs w:val="22"/>
        </w:rPr>
        <w:t>One o</w:t>
      </w:r>
      <w:r w:rsidR="007765EB" w:rsidRPr="008501D8">
        <w:rPr>
          <w:rFonts w:asciiTheme="minorHAnsi" w:hAnsiTheme="minorHAnsi"/>
          <w:b w:val="0"/>
          <w:sz w:val="22"/>
          <w:szCs w:val="22"/>
        </w:rPr>
        <w:t>f the biggest challenges of the 21</w:t>
      </w:r>
      <w:r w:rsidR="007765EB" w:rsidRPr="008501D8">
        <w:rPr>
          <w:rFonts w:asciiTheme="minorHAnsi" w:hAnsiTheme="minorHAnsi"/>
          <w:b w:val="0"/>
          <w:sz w:val="22"/>
          <w:szCs w:val="22"/>
          <w:vertAlign w:val="superscript"/>
        </w:rPr>
        <w:t>st</w:t>
      </w:r>
      <w:r w:rsidR="007765EB" w:rsidRPr="008501D8">
        <w:rPr>
          <w:rFonts w:asciiTheme="minorHAnsi" w:hAnsiTheme="minorHAnsi"/>
          <w:b w:val="0"/>
          <w:sz w:val="22"/>
          <w:szCs w:val="22"/>
        </w:rPr>
        <w:t xml:space="preserve"> </w:t>
      </w:r>
      <w:r w:rsidRPr="008501D8">
        <w:rPr>
          <w:rFonts w:asciiTheme="minorHAnsi" w:hAnsiTheme="minorHAnsi"/>
          <w:b w:val="0"/>
          <w:sz w:val="22"/>
          <w:szCs w:val="22"/>
        </w:rPr>
        <w:t>century is to keep one half of the world’s population from starving and the other half from overeating</w:t>
      </w:r>
      <w:r w:rsidR="00864C0A" w:rsidRPr="008501D8">
        <w:rPr>
          <w:rFonts w:asciiTheme="minorHAnsi" w:hAnsiTheme="minorHAnsi"/>
          <w:b w:val="0"/>
          <w:sz w:val="22"/>
          <w:szCs w:val="22"/>
        </w:rPr>
        <w:t>!</w:t>
      </w:r>
      <w:r w:rsidRPr="008501D8">
        <w:rPr>
          <w:rFonts w:asciiTheme="minorHAnsi" w:hAnsiTheme="minorHAnsi"/>
          <w:b w:val="0"/>
          <w:sz w:val="22"/>
          <w:szCs w:val="22"/>
        </w:rPr>
        <w:t xml:space="preserve"> What was exclusively a western malaise till the last decade has well and truly become a problem for</w:t>
      </w:r>
      <w:r w:rsidR="007765EB" w:rsidRPr="008501D8">
        <w:rPr>
          <w:rFonts w:asciiTheme="minorHAnsi" w:hAnsiTheme="minorHAnsi"/>
          <w:b w:val="0"/>
          <w:sz w:val="22"/>
          <w:szCs w:val="22"/>
        </w:rPr>
        <w:t xml:space="preserve"> </w:t>
      </w:r>
      <w:r w:rsidR="008F277C" w:rsidRPr="008501D8">
        <w:rPr>
          <w:rFonts w:asciiTheme="minorHAnsi" w:hAnsiTheme="minorHAnsi"/>
          <w:b w:val="0"/>
          <w:sz w:val="22"/>
          <w:szCs w:val="22"/>
        </w:rPr>
        <w:t>the developing world</w:t>
      </w:r>
      <w:r w:rsidR="007765EB" w:rsidRPr="008501D8">
        <w:rPr>
          <w:rFonts w:asciiTheme="minorHAnsi" w:hAnsiTheme="minorHAnsi"/>
          <w:b w:val="0"/>
          <w:sz w:val="22"/>
          <w:szCs w:val="22"/>
        </w:rPr>
        <w:t>.</w:t>
      </w:r>
      <w:r w:rsidRPr="008501D8">
        <w:rPr>
          <w:rFonts w:asciiTheme="minorHAnsi" w:hAnsiTheme="minorHAnsi"/>
          <w:b w:val="0"/>
          <w:sz w:val="22"/>
          <w:szCs w:val="22"/>
        </w:rPr>
        <w:t xml:space="preserve"> Added to this is the misconception in many communities that being </w:t>
      </w:r>
      <w:r w:rsidR="00211BE7" w:rsidRPr="008501D8">
        <w:rPr>
          <w:rFonts w:asciiTheme="minorHAnsi" w:hAnsiTheme="minorHAnsi"/>
          <w:b w:val="0"/>
          <w:sz w:val="22"/>
          <w:szCs w:val="22"/>
        </w:rPr>
        <w:t>‘</w:t>
      </w:r>
      <w:r w:rsidRPr="008501D8">
        <w:rPr>
          <w:rFonts w:asciiTheme="minorHAnsi" w:hAnsiTheme="minorHAnsi"/>
          <w:b w:val="0"/>
          <w:sz w:val="22"/>
          <w:szCs w:val="22"/>
        </w:rPr>
        <w:t>chubby</w:t>
      </w:r>
      <w:r w:rsidR="00211BE7" w:rsidRPr="008501D8">
        <w:rPr>
          <w:rFonts w:asciiTheme="minorHAnsi" w:hAnsiTheme="minorHAnsi"/>
          <w:b w:val="0"/>
          <w:sz w:val="22"/>
          <w:szCs w:val="22"/>
        </w:rPr>
        <w:t>’</w:t>
      </w:r>
      <w:r w:rsidRPr="008501D8">
        <w:rPr>
          <w:rFonts w:asciiTheme="minorHAnsi" w:hAnsiTheme="minorHAnsi"/>
          <w:b w:val="0"/>
          <w:sz w:val="22"/>
          <w:szCs w:val="22"/>
        </w:rPr>
        <w:t xml:space="preserve"> reflects </w:t>
      </w:r>
      <w:r w:rsidR="00211BE7" w:rsidRPr="008501D8">
        <w:rPr>
          <w:rFonts w:asciiTheme="minorHAnsi" w:hAnsiTheme="minorHAnsi"/>
          <w:b w:val="0"/>
          <w:sz w:val="22"/>
          <w:szCs w:val="22"/>
        </w:rPr>
        <w:t>“</w:t>
      </w:r>
      <w:r w:rsidRPr="008501D8">
        <w:rPr>
          <w:rFonts w:asciiTheme="minorHAnsi" w:hAnsiTheme="minorHAnsi"/>
          <w:b w:val="0"/>
          <w:sz w:val="22"/>
          <w:szCs w:val="22"/>
        </w:rPr>
        <w:t>good health</w:t>
      </w:r>
      <w:r w:rsidR="00211BE7" w:rsidRPr="008501D8">
        <w:rPr>
          <w:rFonts w:asciiTheme="minorHAnsi" w:hAnsiTheme="minorHAnsi"/>
          <w:b w:val="0"/>
          <w:sz w:val="22"/>
          <w:szCs w:val="22"/>
        </w:rPr>
        <w:t>”</w:t>
      </w:r>
      <w:r w:rsidRPr="008501D8">
        <w:rPr>
          <w:rFonts w:asciiTheme="minorHAnsi" w:hAnsiTheme="minorHAnsi"/>
          <w:b w:val="0"/>
          <w:sz w:val="22"/>
          <w:szCs w:val="22"/>
        </w:rPr>
        <w:t xml:space="preserve">! Being overweight or obese is not an adult problem alone and increasingly, I </w:t>
      </w:r>
      <w:r w:rsidR="007765EB" w:rsidRPr="008501D8">
        <w:rPr>
          <w:rFonts w:asciiTheme="minorHAnsi" w:hAnsiTheme="minorHAnsi"/>
          <w:b w:val="0"/>
          <w:sz w:val="22"/>
          <w:szCs w:val="22"/>
        </w:rPr>
        <w:t xml:space="preserve">am </w:t>
      </w:r>
      <w:r w:rsidRPr="008501D8">
        <w:rPr>
          <w:rFonts w:asciiTheme="minorHAnsi" w:hAnsiTheme="minorHAnsi"/>
          <w:b w:val="0"/>
          <w:sz w:val="22"/>
          <w:szCs w:val="22"/>
        </w:rPr>
        <w:t>see</w:t>
      </w:r>
      <w:r w:rsidR="007765EB" w:rsidRPr="008501D8">
        <w:rPr>
          <w:rFonts w:asciiTheme="minorHAnsi" w:hAnsiTheme="minorHAnsi"/>
          <w:b w:val="0"/>
          <w:sz w:val="22"/>
          <w:szCs w:val="22"/>
        </w:rPr>
        <w:t>ing</w:t>
      </w:r>
      <w:r w:rsidRPr="008501D8">
        <w:rPr>
          <w:rFonts w:asciiTheme="minorHAnsi" w:hAnsiTheme="minorHAnsi"/>
          <w:b w:val="0"/>
          <w:sz w:val="22"/>
          <w:szCs w:val="22"/>
        </w:rPr>
        <w:t xml:space="preserve"> more and more </w:t>
      </w:r>
      <w:r w:rsidR="00864C0A" w:rsidRPr="008501D8">
        <w:rPr>
          <w:rFonts w:asciiTheme="minorHAnsi" w:hAnsiTheme="minorHAnsi"/>
          <w:b w:val="0"/>
          <w:sz w:val="22"/>
          <w:szCs w:val="22"/>
        </w:rPr>
        <w:t>children</w:t>
      </w:r>
      <w:r w:rsidRPr="008501D8">
        <w:rPr>
          <w:rFonts w:asciiTheme="minorHAnsi" w:hAnsiTheme="minorHAnsi"/>
          <w:b w:val="0"/>
          <w:sz w:val="22"/>
          <w:szCs w:val="22"/>
        </w:rPr>
        <w:t xml:space="preserve"> in clinic with a serious weight problem.</w:t>
      </w:r>
    </w:p>
    <w:p w:rsidR="009B27DE" w:rsidRPr="008501D8" w:rsidRDefault="00ED5F53" w:rsidP="006327DE">
      <w:pPr>
        <w:pStyle w:val="NormalWeb"/>
        <w:ind w:firstLine="720"/>
        <w:jc w:val="both"/>
        <w:rPr>
          <w:rFonts w:asciiTheme="minorHAnsi" w:hAnsiTheme="minorHAnsi"/>
          <w:sz w:val="22"/>
          <w:szCs w:val="22"/>
        </w:rPr>
      </w:pPr>
      <w:r w:rsidRPr="008501D8">
        <w:rPr>
          <w:rFonts w:asciiTheme="minorHAnsi" w:hAnsiTheme="minorHAnsi"/>
          <w:sz w:val="22"/>
          <w:szCs w:val="22"/>
        </w:rPr>
        <w:t xml:space="preserve">Being obese or overweight has serious implications for </w:t>
      </w:r>
      <w:r w:rsidR="00864C0A" w:rsidRPr="008501D8">
        <w:rPr>
          <w:rFonts w:asciiTheme="minorHAnsi" w:hAnsiTheme="minorHAnsi"/>
          <w:sz w:val="22"/>
          <w:szCs w:val="22"/>
        </w:rPr>
        <w:t>children’s</w:t>
      </w:r>
      <w:r w:rsidRPr="008501D8">
        <w:rPr>
          <w:rFonts w:asciiTheme="minorHAnsi" w:hAnsiTheme="minorHAnsi"/>
          <w:sz w:val="22"/>
          <w:szCs w:val="22"/>
        </w:rPr>
        <w:t xml:space="preserve"> health</w:t>
      </w:r>
      <w:r w:rsidR="009B27DE" w:rsidRPr="008501D8">
        <w:rPr>
          <w:rFonts w:asciiTheme="minorHAnsi" w:hAnsiTheme="minorHAnsi"/>
          <w:sz w:val="22"/>
          <w:szCs w:val="22"/>
        </w:rPr>
        <w:t>.</w:t>
      </w:r>
      <w:r w:rsidRPr="008501D8">
        <w:rPr>
          <w:rFonts w:asciiTheme="minorHAnsi" w:hAnsiTheme="minorHAnsi"/>
          <w:sz w:val="22"/>
          <w:szCs w:val="22"/>
        </w:rPr>
        <w:t xml:space="preserve"> </w:t>
      </w:r>
      <w:r w:rsidR="00864C0A" w:rsidRPr="008501D8">
        <w:rPr>
          <w:rFonts w:asciiTheme="minorHAnsi" w:hAnsiTheme="minorHAnsi"/>
          <w:sz w:val="22"/>
          <w:szCs w:val="22"/>
        </w:rPr>
        <w:t xml:space="preserve">Overweight children </w:t>
      </w:r>
      <w:r w:rsidR="009B27DE" w:rsidRPr="008501D8">
        <w:rPr>
          <w:rFonts w:asciiTheme="minorHAnsi" w:hAnsiTheme="minorHAnsi"/>
          <w:sz w:val="22"/>
          <w:szCs w:val="22"/>
        </w:rPr>
        <w:t xml:space="preserve">are also more likely to </w:t>
      </w:r>
      <w:r w:rsidRPr="008501D8">
        <w:rPr>
          <w:rFonts w:asciiTheme="minorHAnsi" w:hAnsiTheme="minorHAnsi"/>
          <w:sz w:val="22"/>
          <w:szCs w:val="22"/>
        </w:rPr>
        <w:t xml:space="preserve">end up </w:t>
      </w:r>
      <w:r w:rsidR="00864C0A" w:rsidRPr="008501D8">
        <w:rPr>
          <w:rFonts w:asciiTheme="minorHAnsi" w:hAnsiTheme="minorHAnsi"/>
          <w:sz w:val="22"/>
          <w:szCs w:val="22"/>
        </w:rPr>
        <w:t>as</w:t>
      </w:r>
      <w:r w:rsidR="009B27DE" w:rsidRPr="008501D8">
        <w:rPr>
          <w:rFonts w:asciiTheme="minorHAnsi" w:hAnsiTheme="minorHAnsi"/>
          <w:sz w:val="22"/>
          <w:szCs w:val="22"/>
        </w:rPr>
        <w:t xml:space="preserve"> overweight or obese adult</w:t>
      </w:r>
      <w:r w:rsidR="00864C0A" w:rsidRPr="008501D8">
        <w:rPr>
          <w:rFonts w:asciiTheme="minorHAnsi" w:hAnsiTheme="minorHAnsi"/>
          <w:sz w:val="22"/>
          <w:szCs w:val="22"/>
        </w:rPr>
        <w:t>s</w:t>
      </w:r>
      <w:r w:rsidR="009B27DE" w:rsidRPr="008501D8">
        <w:rPr>
          <w:rFonts w:asciiTheme="minorHAnsi" w:hAnsiTheme="minorHAnsi"/>
          <w:sz w:val="22"/>
          <w:szCs w:val="22"/>
        </w:rPr>
        <w:t xml:space="preserve">. If </w:t>
      </w:r>
      <w:r w:rsidR="00864C0A" w:rsidRPr="008501D8">
        <w:rPr>
          <w:rFonts w:asciiTheme="minorHAnsi" w:hAnsiTheme="minorHAnsi"/>
          <w:sz w:val="22"/>
          <w:szCs w:val="22"/>
        </w:rPr>
        <w:t xml:space="preserve">the problem of being </w:t>
      </w:r>
      <w:r w:rsidR="009B27DE" w:rsidRPr="008501D8">
        <w:rPr>
          <w:rFonts w:asciiTheme="minorHAnsi" w:hAnsiTheme="minorHAnsi"/>
          <w:sz w:val="22"/>
          <w:szCs w:val="22"/>
        </w:rPr>
        <w:t xml:space="preserve">overweight is </w:t>
      </w:r>
      <w:r w:rsidR="00864C0A" w:rsidRPr="008501D8">
        <w:rPr>
          <w:rFonts w:asciiTheme="minorHAnsi" w:hAnsiTheme="minorHAnsi"/>
          <w:sz w:val="22"/>
          <w:szCs w:val="22"/>
        </w:rPr>
        <w:t>managed</w:t>
      </w:r>
      <w:r w:rsidRPr="008501D8">
        <w:rPr>
          <w:rFonts w:asciiTheme="minorHAnsi" w:hAnsiTheme="minorHAnsi"/>
          <w:sz w:val="22"/>
          <w:szCs w:val="22"/>
        </w:rPr>
        <w:t xml:space="preserve"> properly</w:t>
      </w:r>
      <w:r w:rsidR="009B27DE" w:rsidRPr="008501D8">
        <w:rPr>
          <w:rFonts w:asciiTheme="minorHAnsi" w:hAnsiTheme="minorHAnsi"/>
          <w:sz w:val="22"/>
          <w:szCs w:val="22"/>
        </w:rPr>
        <w:t xml:space="preserve"> in childhood, some of these health problems may be reversed, or even prevented. </w:t>
      </w:r>
      <w:r w:rsidRPr="008501D8">
        <w:rPr>
          <w:rFonts w:asciiTheme="minorHAnsi" w:hAnsiTheme="minorHAnsi"/>
          <w:sz w:val="22"/>
          <w:szCs w:val="22"/>
        </w:rPr>
        <w:t xml:space="preserve">This increases the likelihood of </w:t>
      </w:r>
      <w:r w:rsidR="00211BE7" w:rsidRPr="008501D8">
        <w:rPr>
          <w:rFonts w:asciiTheme="minorHAnsi" w:hAnsiTheme="minorHAnsi"/>
          <w:sz w:val="22"/>
          <w:szCs w:val="22"/>
        </w:rPr>
        <w:t>the</w:t>
      </w:r>
      <w:r w:rsidR="009B27DE" w:rsidRPr="008501D8">
        <w:rPr>
          <w:rFonts w:asciiTheme="minorHAnsi" w:hAnsiTheme="minorHAnsi"/>
          <w:sz w:val="22"/>
          <w:szCs w:val="22"/>
        </w:rPr>
        <w:t xml:space="preserve"> child</w:t>
      </w:r>
      <w:r w:rsidRPr="008501D8">
        <w:rPr>
          <w:rFonts w:asciiTheme="minorHAnsi" w:hAnsiTheme="minorHAnsi"/>
          <w:sz w:val="22"/>
          <w:szCs w:val="22"/>
        </w:rPr>
        <w:t xml:space="preserve"> </w:t>
      </w:r>
      <w:r w:rsidR="009B27DE" w:rsidRPr="008501D8">
        <w:rPr>
          <w:rFonts w:asciiTheme="minorHAnsi" w:hAnsiTheme="minorHAnsi"/>
          <w:sz w:val="22"/>
          <w:szCs w:val="22"/>
        </w:rPr>
        <w:t>grow</w:t>
      </w:r>
      <w:r w:rsidRPr="008501D8">
        <w:rPr>
          <w:rFonts w:asciiTheme="minorHAnsi" w:hAnsiTheme="minorHAnsi"/>
          <w:sz w:val="22"/>
          <w:szCs w:val="22"/>
        </w:rPr>
        <w:t xml:space="preserve">ing up </w:t>
      </w:r>
      <w:r w:rsidR="00864C0A" w:rsidRPr="008501D8">
        <w:rPr>
          <w:rFonts w:asciiTheme="minorHAnsi" w:hAnsiTheme="minorHAnsi"/>
          <w:sz w:val="22"/>
          <w:szCs w:val="22"/>
        </w:rPr>
        <w:t>to be</w:t>
      </w:r>
      <w:r w:rsidR="009B27DE" w:rsidRPr="008501D8">
        <w:rPr>
          <w:rFonts w:asciiTheme="minorHAnsi" w:hAnsiTheme="minorHAnsi"/>
          <w:sz w:val="22"/>
          <w:szCs w:val="22"/>
        </w:rPr>
        <w:t xml:space="preserve"> </w:t>
      </w:r>
      <w:r w:rsidR="00A46FA0" w:rsidRPr="008501D8">
        <w:rPr>
          <w:rFonts w:asciiTheme="minorHAnsi" w:hAnsiTheme="minorHAnsi"/>
          <w:sz w:val="22"/>
          <w:szCs w:val="22"/>
        </w:rPr>
        <w:t xml:space="preserve">an </w:t>
      </w:r>
      <w:r w:rsidR="009B27DE" w:rsidRPr="008501D8">
        <w:rPr>
          <w:rFonts w:asciiTheme="minorHAnsi" w:hAnsiTheme="minorHAnsi"/>
          <w:sz w:val="22"/>
          <w:szCs w:val="22"/>
        </w:rPr>
        <w:t xml:space="preserve">adult with a healthy weight. </w:t>
      </w:r>
    </w:p>
    <w:p w:rsidR="0016686E" w:rsidRPr="008501D8" w:rsidRDefault="0016686E" w:rsidP="006327DE">
      <w:pPr>
        <w:pStyle w:val="Heading2"/>
        <w:jc w:val="both"/>
        <w:rPr>
          <w:rFonts w:asciiTheme="minorHAnsi" w:hAnsiTheme="minorHAnsi"/>
          <w:sz w:val="22"/>
          <w:szCs w:val="22"/>
        </w:rPr>
      </w:pPr>
      <w:r w:rsidRPr="008501D8">
        <w:rPr>
          <w:rFonts w:asciiTheme="minorHAnsi" w:hAnsiTheme="minorHAnsi"/>
          <w:sz w:val="22"/>
          <w:szCs w:val="22"/>
        </w:rPr>
        <w:t>How common is obesity in children?</w:t>
      </w:r>
    </w:p>
    <w:p w:rsidR="0016686E" w:rsidRPr="008501D8" w:rsidRDefault="0016686E" w:rsidP="008F277C">
      <w:pPr>
        <w:pStyle w:val="NormalWeb"/>
        <w:rPr>
          <w:rFonts w:asciiTheme="minorHAnsi" w:hAnsiTheme="minorHAnsi"/>
          <w:sz w:val="22"/>
          <w:szCs w:val="22"/>
        </w:rPr>
      </w:pPr>
      <w:r w:rsidRPr="008501D8">
        <w:rPr>
          <w:rFonts w:asciiTheme="minorHAnsi" w:hAnsiTheme="minorHAnsi"/>
          <w:sz w:val="22"/>
          <w:szCs w:val="22"/>
        </w:rPr>
        <w:t>No one know</w:t>
      </w:r>
      <w:r w:rsidR="00864C0A" w:rsidRPr="008501D8">
        <w:rPr>
          <w:rFonts w:asciiTheme="minorHAnsi" w:hAnsiTheme="minorHAnsi"/>
          <w:sz w:val="22"/>
          <w:szCs w:val="22"/>
        </w:rPr>
        <w:t>s</w:t>
      </w:r>
      <w:r w:rsidRPr="008501D8">
        <w:rPr>
          <w:rFonts w:asciiTheme="minorHAnsi" w:hAnsiTheme="minorHAnsi"/>
          <w:sz w:val="22"/>
          <w:szCs w:val="22"/>
        </w:rPr>
        <w:t xml:space="preserve"> the exact figure for India. </w:t>
      </w:r>
      <w:r w:rsidR="008F277C" w:rsidRPr="008501D8">
        <w:rPr>
          <w:rFonts w:asciiTheme="minorHAnsi" w:hAnsiTheme="minorHAnsi"/>
          <w:sz w:val="22"/>
          <w:szCs w:val="22"/>
        </w:rPr>
        <w:t>Childhood obesity</w:t>
      </w:r>
      <w:r w:rsidRPr="008501D8">
        <w:rPr>
          <w:rFonts w:asciiTheme="minorHAnsi" w:hAnsiTheme="minorHAnsi"/>
          <w:sz w:val="22"/>
          <w:szCs w:val="22"/>
        </w:rPr>
        <w:t xml:space="preserve"> is more problematic in </w:t>
      </w:r>
      <w:r w:rsidR="004F7B8A" w:rsidRPr="008501D8">
        <w:rPr>
          <w:rFonts w:asciiTheme="minorHAnsi" w:hAnsiTheme="minorHAnsi"/>
          <w:sz w:val="22"/>
          <w:szCs w:val="22"/>
        </w:rPr>
        <w:t>urban</w:t>
      </w:r>
      <w:r w:rsidRPr="008501D8">
        <w:rPr>
          <w:rFonts w:asciiTheme="minorHAnsi" w:hAnsiTheme="minorHAnsi"/>
          <w:sz w:val="22"/>
          <w:szCs w:val="22"/>
        </w:rPr>
        <w:t xml:space="preserve"> compared to rural areas. </w:t>
      </w:r>
      <w:r w:rsidR="00AA069F" w:rsidRPr="008501D8">
        <w:rPr>
          <w:rFonts w:asciiTheme="minorHAnsi" w:hAnsiTheme="minorHAnsi"/>
          <w:sz w:val="22"/>
          <w:szCs w:val="22"/>
        </w:rPr>
        <w:t>Figures for the UK</w:t>
      </w:r>
      <w:r w:rsidR="001B6619" w:rsidRPr="008501D8">
        <w:rPr>
          <w:rFonts w:asciiTheme="minorHAnsi" w:hAnsiTheme="minorHAnsi"/>
          <w:sz w:val="22"/>
          <w:szCs w:val="22"/>
        </w:rPr>
        <w:t xml:space="preserve"> suggest </w:t>
      </w:r>
      <w:r w:rsidRPr="008501D8">
        <w:rPr>
          <w:rFonts w:asciiTheme="minorHAnsi" w:hAnsiTheme="minorHAnsi"/>
          <w:sz w:val="22"/>
          <w:szCs w:val="22"/>
        </w:rPr>
        <w:t xml:space="preserve">that there are about three million children </w:t>
      </w:r>
      <w:r w:rsidR="001B6619" w:rsidRPr="008501D8">
        <w:rPr>
          <w:rFonts w:asciiTheme="minorHAnsi" w:hAnsiTheme="minorHAnsi"/>
          <w:sz w:val="22"/>
          <w:szCs w:val="22"/>
        </w:rPr>
        <w:t>who</w:t>
      </w:r>
      <w:r w:rsidRPr="008501D8">
        <w:rPr>
          <w:rFonts w:asciiTheme="minorHAnsi" w:hAnsiTheme="minorHAnsi"/>
          <w:sz w:val="22"/>
          <w:szCs w:val="22"/>
        </w:rPr>
        <w:t xml:space="preserve"> are overweight or obese. This means about one in every three </w:t>
      </w:r>
      <w:r w:rsidR="008F277C" w:rsidRPr="008501D8">
        <w:rPr>
          <w:rFonts w:asciiTheme="minorHAnsi" w:hAnsiTheme="minorHAnsi"/>
          <w:sz w:val="22"/>
          <w:szCs w:val="22"/>
        </w:rPr>
        <w:t xml:space="preserve">British </w:t>
      </w:r>
      <w:r w:rsidRPr="008501D8">
        <w:rPr>
          <w:rFonts w:asciiTheme="minorHAnsi" w:hAnsiTheme="minorHAnsi"/>
          <w:sz w:val="22"/>
          <w:szCs w:val="22"/>
        </w:rPr>
        <w:t>children</w:t>
      </w:r>
      <w:r w:rsidR="004F7B8A" w:rsidRPr="008501D8">
        <w:rPr>
          <w:rFonts w:asciiTheme="minorHAnsi" w:hAnsiTheme="minorHAnsi"/>
          <w:sz w:val="22"/>
          <w:szCs w:val="22"/>
        </w:rPr>
        <w:t xml:space="preserve"> has a serious weight problem</w:t>
      </w:r>
      <w:r w:rsidRPr="008501D8">
        <w:rPr>
          <w:rFonts w:asciiTheme="minorHAnsi" w:hAnsiTheme="minorHAnsi"/>
          <w:sz w:val="22"/>
          <w:szCs w:val="22"/>
        </w:rPr>
        <w:t xml:space="preserve">. </w:t>
      </w:r>
    </w:p>
    <w:p w:rsidR="009B27DE" w:rsidRPr="008501D8" w:rsidRDefault="009B27DE" w:rsidP="006327DE">
      <w:pPr>
        <w:pStyle w:val="Heading2"/>
        <w:jc w:val="both"/>
        <w:rPr>
          <w:rFonts w:asciiTheme="minorHAnsi" w:hAnsiTheme="minorHAnsi"/>
          <w:sz w:val="22"/>
          <w:szCs w:val="22"/>
        </w:rPr>
      </w:pPr>
      <w:r w:rsidRPr="008501D8">
        <w:rPr>
          <w:rFonts w:asciiTheme="minorHAnsi" w:hAnsiTheme="minorHAnsi"/>
          <w:sz w:val="22"/>
          <w:szCs w:val="22"/>
        </w:rPr>
        <w:t>How do you know if your child is obese?</w:t>
      </w:r>
    </w:p>
    <w:p w:rsidR="008501D8" w:rsidRDefault="009B27DE" w:rsidP="008501D8">
      <w:pPr>
        <w:pStyle w:val="NormalWeb"/>
        <w:rPr>
          <w:rFonts w:asciiTheme="minorHAnsi" w:hAnsiTheme="minorHAnsi"/>
          <w:sz w:val="22"/>
          <w:szCs w:val="22"/>
        </w:rPr>
      </w:pPr>
      <w:r w:rsidRPr="008501D8">
        <w:rPr>
          <w:rFonts w:asciiTheme="minorHAnsi" w:hAnsiTheme="minorHAnsi"/>
          <w:sz w:val="22"/>
          <w:szCs w:val="22"/>
        </w:rPr>
        <w:t xml:space="preserve">Doctors can </w:t>
      </w:r>
      <w:r w:rsidR="00592C9C" w:rsidRPr="008501D8">
        <w:rPr>
          <w:rFonts w:asciiTheme="minorHAnsi" w:hAnsiTheme="minorHAnsi"/>
          <w:sz w:val="22"/>
          <w:szCs w:val="22"/>
        </w:rPr>
        <w:t>check</w:t>
      </w:r>
      <w:r w:rsidR="00211BE7" w:rsidRPr="008501D8">
        <w:rPr>
          <w:rFonts w:asciiTheme="minorHAnsi" w:hAnsiTheme="minorHAnsi"/>
          <w:sz w:val="22"/>
          <w:szCs w:val="22"/>
        </w:rPr>
        <w:t xml:space="preserve"> to see whether the</w:t>
      </w:r>
      <w:r w:rsidRPr="008501D8">
        <w:rPr>
          <w:rFonts w:asciiTheme="minorHAnsi" w:hAnsiTheme="minorHAnsi"/>
          <w:sz w:val="22"/>
          <w:szCs w:val="22"/>
        </w:rPr>
        <w:t xml:space="preserve"> child is overweight or obese by calculating their </w:t>
      </w:r>
      <w:r w:rsidR="00E335AC" w:rsidRPr="008501D8">
        <w:rPr>
          <w:rFonts w:asciiTheme="minorHAnsi" w:hAnsiTheme="minorHAnsi"/>
          <w:sz w:val="22"/>
          <w:szCs w:val="22"/>
        </w:rPr>
        <w:t>B</w:t>
      </w:r>
      <w:r w:rsidRPr="008501D8">
        <w:rPr>
          <w:rFonts w:asciiTheme="minorHAnsi" w:hAnsiTheme="minorHAnsi"/>
          <w:sz w:val="22"/>
          <w:szCs w:val="22"/>
        </w:rPr>
        <w:t xml:space="preserve">ody </w:t>
      </w:r>
      <w:r w:rsidR="00E335AC" w:rsidRPr="008501D8">
        <w:rPr>
          <w:rFonts w:asciiTheme="minorHAnsi" w:hAnsiTheme="minorHAnsi"/>
          <w:sz w:val="22"/>
          <w:szCs w:val="22"/>
        </w:rPr>
        <w:t>M</w:t>
      </w:r>
      <w:r w:rsidRPr="008501D8">
        <w:rPr>
          <w:rFonts w:asciiTheme="minorHAnsi" w:hAnsiTheme="minorHAnsi"/>
          <w:sz w:val="22"/>
          <w:szCs w:val="22"/>
        </w:rPr>
        <w:t xml:space="preserve">ass </w:t>
      </w:r>
      <w:r w:rsidR="00E335AC" w:rsidRPr="008501D8">
        <w:rPr>
          <w:rFonts w:asciiTheme="minorHAnsi" w:hAnsiTheme="minorHAnsi"/>
          <w:sz w:val="22"/>
          <w:szCs w:val="22"/>
        </w:rPr>
        <w:t>I</w:t>
      </w:r>
      <w:r w:rsidRPr="008501D8">
        <w:rPr>
          <w:rFonts w:asciiTheme="minorHAnsi" w:hAnsiTheme="minorHAnsi"/>
          <w:sz w:val="22"/>
          <w:szCs w:val="22"/>
        </w:rPr>
        <w:t>ndex</w:t>
      </w:r>
      <w:r w:rsidR="00211BE7" w:rsidRPr="008501D8">
        <w:rPr>
          <w:rFonts w:asciiTheme="minorHAnsi" w:hAnsiTheme="minorHAnsi"/>
          <w:sz w:val="22"/>
          <w:szCs w:val="22"/>
        </w:rPr>
        <w:t xml:space="preserve"> (BMI). BMI is a measure of the</w:t>
      </w:r>
      <w:r w:rsidRPr="008501D8">
        <w:rPr>
          <w:rFonts w:asciiTheme="minorHAnsi" w:hAnsiTheme="minorHAnsi"/>
          <w:sz w:val="22"/>
          <w:szCs w:val="22"/>
        </w:rPr>
        <w:t xml:space="preserve"> child's weight in relation to their height.</w:t>
      </w:r>
      <w:r w:rsidR="00592C9C" w:rsidRPr="008501D8">
        <w:rPr>
          <w:rFonts w:asciiTheme="minorHAnsi" w:hAnsiTheme="minorHAnsi"/>
          <w:sz w:val="22"/>
          <w:szCs w:val="22"/>
        </w:rPr>
        <w:t xml:space="preserve"> Checking the weight alone is inaccurate as a taller child is bound to be heavier.</w:t>
      </w:r>
      <w:r w:rsidRPr="008501D8">
        <w:rPr>
          <w:rFonts w:asciiTheme="minorHAnsi" w:hAnsiTheme="minorHAnsi"/>
          <w:sz w:val="22"/>
          <w:szCs w:val="22"/>
        </w:rPr>
        <w:t xml:space="preserve"> However, it is important to know that a child's BMI is not interpreted in the same way as an adult's BMI. Instead, the BMI</w:t>
      </w:r>
      <w:r w:rsidR="00592C9C" w:rsidRPr="008501D8">
        <w:rPr>
          <w:rFonts w:asciiTheme="minorHAnsi" w:hAnsiTheme="minorHAnsi"/>
          <w:sz w:val="22"/>
          <w:szCs w:val="22"/>
        </w:rPr>
        <w:t xml:space="preserve"> of the child </w:t>
      </w:r>
      <w:r w:rsidRPr="008501D8">
        <w:rPr>
          <w:rFonts w:asciiTheme="minorHAnsi" w:hAnsiTheme="minorHAnsi"/>
          <w:sz w:val="22"/>
          <w:szCs w:val="22"/>
        </w:rPr>
        <w:t>is compared wit</w:t>
      </w:r>
      <w:r w:rsidR="00211BE7" w:rsidRPr="008501D8">
        <w:rPr>
          <w:rFonts w:asciiTheme="minorHAnsi" w:hAnsiTheme="minorHAnsi"/>
          <w:sz w:val="22"/>
          <w:szCs w:val="22"/>
        </w:rPr>
        <w:t xml:space="preserve">h centile charts </w:t>
      </w:r>
      <w:r w:rsidRPr="008501D8">
        <w:rPr>
          <w:rFonts w:asciiTheme="minorHAnsi" w:hAnsiTheme="minorHAnsi"/>
          <w:sz w:val="22"/>
          <w:szCs w:val="22"/>
        </w:rPr>
        <w:t xml:space="preserve">which take into account their age and sex. These </w:t>
      </w:r>
      <w:r w:rsidR="00211BE7" w:rsidRPr="008501D8">
        <w:rPr>
          <w:rFonts w:asciiTheme="minorHAnsi" w:hAnsiTheme="minorHAnsi"/>
          <w:sz w:val="22"/>
          <w:szCs w:val="22"/>
        </w:rPr>
        <w:t>centile charts can show how the</w:t>
      </w:r>
      <w:r w:rsidRPr="008501D8">
        <w:rPr>
          <w:rFonts w:asciiTheme="minorHAnsi" w:hAnsiTheme="minorHAnsi"/>
          <w:sz w:val="22"/>
          <w:szCs w:val="22"/>
        </w:rPr>
        <w:t xml:space="preserve"> child's BMI compares with the normal range of BMIs for children of the same age.</w:t>
      </w:r>
      <w:r w:rsidRPr="008501D8">
        <w:rPr>
          <w:rFonts w:asciiTheme="minorHAnsi" w:hAnsiTheme="minorHAnsi"/>
          <w:sz w:val="22"/>
          <w:szCs w:val="22"/>
        </w:rPr>
        <w:br/>
      </w:r>
    </w:p>
    <w:p w:rsidR="009B27DE" w:rsidRPr="008501D8" w:rsidRDefault="009B27DE" w:rsidP="008501D8">
      <w:pPr>
        <w:pStyle w:val="NormalWeb"/>
        <w:rPr>
          <w:rFonts w:asciiTheme="minorHAnsi" w:hAnsiTheme="minorHAnsi"/>
          <w:sz w:val="22"/>
          <w:szCs w:val="22"/>
        </w:rPr>
      </w:pPr>
      <w:r w:rsidRPr="008501D8">
        <w:rPr>
          <w:rFonts w:asciiTheme="minorHAnsi" w:hAnsiTheme="minorHAnsi"/>
          <w:sz w:val="22"/>
          <w:szCs w:val="22"/>
        </w:rPr>
        <w:t xml:space="preserve">What are the health </w:t>
      </w:r>
      <w:r w:rsidR="00211BE7" w:rsidRPr="008501D8">
        <w:rPr>
          <w:rFonts w:asciiTheme="minorHAnsi" w:hAnsiTheme="minorHAnsi"/>
          <w:sz w:val="22"/>
          <w:szCs w:val="22"/>
        </w:rPr>
        <w:t>implications if the</w:t>
      </w:r>
      <w:r w:rsidR="00592C9C" w:rsidRPr="008501D8">
        <w:rPr>
          <w:rFonts w:asciiTheme="minorHAnsi" w:hAnsiTheme="minorHAnsi"/>
          <w:sz w:val="22"/>
          <w:szCs w:val="22"/>
        </w:rPr>
        <w:t xml:space="preserve"> child remains </w:t>
      </w:r>
      <w:r w:rsidRPr="008501D8">
        <w:rPr>
          <w:rFonts w:asciiTheme="minorHAnsi" w:hAnsiTheme="minorHAnsi"/>
          <w:sz w:val="22"/>
          <w:szCs w:val="22"/>
        </w:rPr>
        <w:t>obese?</w:t>
      </w:r>
    </w:p>
    <w:p w:rsidR="009B27DE" w:rsidRPr="008501D8" w:rsidRDefault="007765EB" w:rsidP="003E5F1D">
      <w:pPr>
        <w:pStyle w:val="NormalWeb"/>
        <w:rPr>
          <w:rFonts w:asciiTheme="minorHAnsi" w:hAnsiTheme="minorHAnsi"/>
          <w:sz w:val="22"/>
          <w:szCs w:val="22"/>
        </w:rPr>
      </w:pPr>
      <w:r w:rsidRPr="008501D8">
        <w:rPr>
          <w:rFonts w:asciiTheme="minorHAnsi" w:hAnsiTheme="minorHAnsi"/>
          <w:sz w:val="22"/>
          <w:szCs w:val="22"/>
        </w:rPr>
        <w:t>One of t</w:t>
      </w:r>
      <w:r w:rsidR="009B27DE" w:rsidRPr="008501D8">
        <w:rPr>
          <w:rFonts w:asciiTheme="minorHAnsi" w:hAnsiTheme="minorHAnsi"/>
          <w:sz w:val="22"/>
          <w:szCs w:val="22"/>
        </w:rPr>
        <w:t xml:space="preserve">he </w:t>
      </w:r>
      <w:r w:rsidR="00592C9C" w:rsidRPr="008501D8">
        <w:rPr>
          <w:rFonts w:asciiTheme="minorHAnsi" w:hAnsiTheme="minorHAnsi"/>
          <w:sz w:val="22"/>
          <w:szCs w:val="22"/>
        </w:rPr>
        <w:t xml:space="preserve">most </w:t>
      </w:r>
      <w:r w:rsidR="009B27DE" w:rsidRPr="008501D8">
        <w:rPr>
          <w:rFonts w:asciiTheme="minorHAnsi" w:hAnsiTheme="minorHAnsi"/>
          <w:sz w:val="22"/>
          <w:szCs w:val="22"/>
        </w:rPr>
        <w:t xml:space="preserve">worrying </w:t>
      </w:r>
      <w:r w:rsidR="00592C9C" w:rsidRPr="008501D8">
        <w:rPr>
          <w:rFonts w:asciiTheme="minorHAnsi" w:hAnsiTheme="minorHAnsi"/>
          <w:sz w:val="22"/>
          <w:szCs w:val="22"/>
        </w:rPr>
        <w:t>aspect</w:t>
      </w:r>
      <w:r w:rsidRPr="008501D8">
        <w:rPr>
          <w:rFonts w:asciiTheme="minorHAnsi" w:hAnsiTheme="minorHAnsi"/>
          <w:sz w:val="22"/>
          <w:szCs w:val="22"/>
        </w:rPr>
        <w:t>s</w:t>
      </w:r>
      <w:r w:rsidR="00592C9C" w:rsidRPr="008501D8">
        <w:rPr>
          <w:rFonts w:asciiTheme="minorHAnsi" w:hAnsiTheme="minorHAnsi"/>
          <w:sz w:val="22"/>
          <w:szCs w:val="22"/>
        </w:rPr>
        <w:t xml:space="preserve"> </w:t>
      </w:r>
      <w:r w:rsidR="009B27DE" w:rsidRPr="008501D8">
        <w:rPr>
          <w:rFonts w:asciiTheme="minorHAnsi" w:hAnsiTheme="minorHAnsi"/>
          <w:sz w:val="22"/>
          <w:szCs w:val="22"/>
        </w:rPr>
        <w:t xml:space="preserve">is that such health problems have traditionally been </w:t>
      </w:r>
      <w:r w:rsidR="002120FE" w:rsidRPr="008501D8">
        <w:rPr>
          <w:rFonts w:asciiTheme="minorHAnsi" w:hAnsiTheme="minorHAnsi"/>
          <w:sz w:val="22"/>
          <w:szCs w:val="22"/>
        </w:rPr>
        <w:t>seen only in</w:t>
      </w:r>
      <w:r w:rsidR="009B27DE" w:rsidRPr="008501D8">
        <w:rPr>
          <w:rFonts w:asciiTheme="minorHAnsi" w:hAnsiTheme="minorHAnsi"/>
          <w:sz w:val="22"/>
          <w:szCs w:val="22"/>
        </w:rPr>
        <w:t xml:space="preserve"> adults</w:t>
      </w:r>
      <w:r w:rsidR="002120FE" w:rsidRPr="008501D8">
        <w:rPr>
          <w:rFonts w:asciiTheme="minorHAnsi" w:hAnsiTheme="minorHAnsi"/>
          <w:sz w:val="22"/>
          <w:szCs w:val="22"/>
        </w:rPr>
        <w:t xml:space="preserve"> but</w:t>
      </w:r>
      <w:r w:rsidR="00592C9C" w:rsidRPr="008501D8">
        <w:rPr>
          <w:rFonts w:asciiTheme="minorHAnsi" w:hAnsiTheme="minorHAnsi"/>
          <w:sz w:val="22"/>
          <w:szCs w:val="22"/>
        </w:rPr>
        <w:t xml:space="preserve"> now</w:t>
      </w:r>
      <w:r w:rsidR="002120FE" w:rsidRPr="008501D8">
        <w:rPr>
          <w:rFonts w:asciiTheme="minorHAnsi" w:hAnsiTheme="minorHAnsi"/>
          <w:sz w:val="22"/>
          <w:szCs w:val="22"/>
        </w:rPr>
        <w:t xml:space="preserve"> are</w:t>
      </w:r>
      <w:r w:rsidR="00592C9C" w:rsidRPr="008501D8">
        <w:rPr>
          <w:rFonts w:asciiTheme="minorHAnsi" w:hAnsiTheme="minorHAnsi"/>
          <w:sz w:val="22"/>
          <w:szCs w:val="22"/>
        </w:rPr>
        <w:t xml:space="preserve"> seen in younger </w:t>
      </w:r>
      <w:r w:rsidR="001B6619" w:rsidRPr="008501D8">
        <w:rPr>
          <w:rFonts w:asciiTheme="minorHAnsi" w:hAnsiTheme="minorHAnsi"/>
          <w:sz w:val="22"/>
          <w:szCs w:val="22"/>
        </w:rPr>
        <w:t>children</w:t>
      </w:r>
      <w:r w:rsidR="00592C9C" w:rsidRPr="008501D8">
        <w:rPr>
          <w:rFonts w:asciiTheme="minorHAnsi" w:hAnsiTheme="minorHAnsi"/>
          <w:sz w:val="22"/>
          <w:szCs w:val="22"/>
        </w:rPr>
        <w:t>.</w:t>
      </w:r>
      <w:r w:rsidR="009B27DE" w:rsidRPr="008501D8">
        <w:rPr>
          <w:rFonts w:asciiTheme="minorHAnsi" w:hAnsiTheme="minorHAnsi"/>
          <w:sz w:val="22"/>
          <w:szCs w:val="22"/>
        </w:rPr>
        <w:br/>
      </w:r>
      <w:r w:rsidR="00592C9C" w:rsidRPr="008501D8">
        <w:rPr>
          <w:rFonts w:asciiTheme="minorHAnsi" w:hAnsiTheme="minorHAnsi"/>
          <w:sz w:val="22"/>
          <w:szCs w:val="22"/>
        </w:rPr>
        <w:t xml:space="preserve">There is </w:t>
      </w:r>
      <w:r w:rsidR="009B27DE" w:rsidRPr="008501D8">
        <w:rPr>
          <w:rFonts w:asciiTheme="minorHAnsi" w:hAnsiTheme="minorHAnsi"/>
          <w:sz w:val="22"/>
          <w:szCs w:val="22"/>
        </w:rPr>
        <w:t>an increased risk of</w:t>
      </w:r>
      <w:r w:rsidR="00592C9C" w:rsidRPr="008501D8">
        <w:rPr>
          <w:rFonts w:asciiTheme="minorHAnsi" w:hAnsiTheme="minorHAnsi"/>
          <w:sz w:val="22"/>
          <w:szCs w:val="22"/>
        </w:rPr>
        <w:t xml:space="preserve"> the following conditions</w:t>
      </w:r>
      <w:r w:rsidR="009B27DE" w:rsidRPr="008501D8">
        <w:rPr>
          <w:rFonts w:asciiTheme="minorHAnsi" w:hAnsiTheme="minorHAnsi"/>
          <w:sz w:val="22"/>
          <w:szCs w:val="22"/>
        </w:rPr>
        <w:t>:</w:t>
      </w:r>
    </w:p>
    <w:p w:rsidR="00864C0A" w:rsidRPr="008501D8" w:rsidRDefault="00864C0A" w:rsidP="00864C0A">
      <w:pPr>
        <w:pStyle w:val="NormalWeb"/>
        <w:numPr>
          <w:ilvl w:val="0"/>
          <w:numId w:val="2"/>
        </w:numPr>
        <w:jc w:val="both"/>
        <w:rPr>
          <w:rFonts w:asciiTheme="minorHAnsi" w:hAnsiTheme="minorHAnsi"/>
          <w:sz w:val="22"/>
          <w:szCs w:val="22"/>
        </w:rPr>
      </w:pPr>
      <w:r w:rsidRPr="008501D8">
        <w:rPr>
          <w:rFonts w:asciiTheme="minorHAnsi" w:hAnsiTheme="minorHAnsi"/>
          <w:sz w:val="22"/>
          <w:szCs w:val="22"/>
        </w:rPr>
        <w:t>Type 2 Diabetes mellitus</w:t>
      </w:r>
    </w:p>
    <w:p w:rsidR="00864C0A" w:rsidRPr="008501D8" w:rsidRDefault="00864C0A" w:rsidP="00864C0A">
      <w:pPr>
        <w:pStyle w:val="NormalWeb"/>
        <w:numPr>
          <w:ilvl w:val="0"/>
          <w:numId w:val="2"/>
        </w:numPr>
        <w:jc w:val="both"/>
        <w:rPr>
          <w:rFonts w:asciiTheme="minorHAnsi" w:hAnsiTheme="minorHAnsi"/>
          <w:sz w:val="22"/>
          <w:szCs w:val="22"/>
        </w:rPr>
      </w:pPr>
      <w:r w:rsidRPr="008501D8">
        <w:rPr>
          <w:rFonts w:asciiTheme="minorHAnsi" w:hAnsiTheme="minorHAnsi"/>
          <w:sz w:val="22"/>
          <w:szCs w:val="22"/>
        </w:rPr>
        <w:lastRenderedPageBreak/>
        <w:t>Fatty liver disease</w:t>
      </w:r>
    </w:p>
    <w:p w:rsidR="009B27DE" w:rsidRPr="008501D8" w:rsidRDefault="009B27DE" w:rsidP="00864C0A">
      <w:pPr>
        <w:numPr>
          <w:ilvl w:val="0"/>
          <w:numId w:val="2"/>
        </w:numPr>
        <w:spacing w:before="100" w:beforeAutospacing="1" w:after="100" w:afterAutospacing="1"/>
        <w:jc w:val="both"/>
        <w:rPr>
          <w:rFonts w:asciiTheme="minorHAnsi" w:hAnsiTheme="minorHAnsi"/>
          <w:sz w:val="22"/>
          <w:szCs w:val="22"/>
        </w:rPr>
      </w:pPr>
      <w:r w:rsidRPr="008501D8">
        <w:rPr>
          <w:rFonts w:asciiTheme="minorHAnsi" w:hAnsiTheme="minorHAnsi"/>
          <w:sz w:val="22"/>
          <w:szCs w:val="22"/>
        </w:rPr>
        <w:t>Joint problems</w:t>
      </w:r>
      <w:r w:rsidR="00592C9C" w:rsidRPr="008501D8">
        <w:rPr>
          <w:rFonts w:asciiTheme="minorHAnsi" w:hAnsiTheme="minorHAnsi"/>
          <w:sz w:val="22"/>
          <w:szCs w:val="22"/>
        </w:rPr>
        <w:t xml:space="preserve"> due to the increased w</w:t>
      </w:r>
      <w:r w:rsidR="002120FE" w:rsidRPr="008501D8">
        <w:rPr>
          <w:rFonts w:asciiTheme="minorHAnsi" w:hAnsiTheme="minorHAnsi"/>
          <w:sz w:val="22"/>
          <w:szCs w:val="22"/>
        </w:rPr>
        <w:t xml:space="preserve">eight being carried </w:t>
      </w:r>
    </w:p>
    <w:p w:rsidR="00864C0A" w:rsidRPr="008501D8" w:rsidRDefault="009B27DE" w:rsidP="006327DE">
      <w:pPr>
        <w:numPr>
          <w:ilvl w:val="0"/>
          <w:numId w:val="2"/>
        </w:numPr>
        <w:spacing w:before="100" w:beforeAutospacing="1" w:after="100" w:afterAutospacing="1"/>
        <w:jc w:val="both"/>
        <w:rPr>
          <w:rFonts w:asciiTheme="minorHAnsi" w:hAnsiTheme="minorHAnsi"/>
          <w:sz w:val="22"/>
          <w:szCs w:val="22"/>
        </w:rPr>
      </w:pPr>
      <w:r w:rsidRPr="008501D8">
        <w:rPr>
          <w:rFonts w:asciiTheme="minorHAnsi" w:hAnsiTheme="minorHAnsi"/>
          <w:sz w:val="22"/>
          <w:szCs w:val="22"/>
        </w:rPr>
        <w:t>Going through puberty early</w:t>
      </w:r>
      <w:r w:rsidR="00864C0A" w:rsidRPr="008501D8">
        <w:rPr>
          <w:rFonts w:asciiTheme="minorHAnsi" w:hAnsiTheme="minorHAnsi"/>
          <w:sz w:val="22"/>
          <w:szCs w:val="22"/>
        </w:rPr>
        <w:t xml:space="preserve"> (called precocious puberty)</w:t>
      </w:r>
      <w:r w:rsidRPr="008501D8">
        <w:rPr>
          <w:rFonts w:asciiTheme="minorHAnsi" w:hAnsiTheme="minorHAnsi"/>
          <w:sz w:val="22"/>
          <w:szCs w:val="22"/>
        </w:rPr>
        <w:t>.</w:t>
      </w:r>
      <w:r w:rsidR="00864C0A" w:rsidRPr="008501D8">
        <w:rPr>
          <w:rFonts w:asciiTheme="minorHAnsi" w:hAnsiTheme="minorHAnsi"/>
          <w:sz w:val="22"/>
          <w:szCs w:val="22"/>
        </w:rPr>
        <w:t xml:space="preserve"> This means girls showing signs of puberty before 8 years of age and boys before 9 years of age.</w:t>
      </w:r>
    </w:p>
    <w:p w:rsidR="001B6619" w:rsidRPr="008501D8" w:rsidRDefault="001B6619" w:rsidP="006327DE">
      <w:pPr>
        <w:numPr>
          <w:ilvl w:val="0"/>
          <w:numId w:val="2"/>
        </w:numPr>
        <w:spacing w:before="100" w:beforeAutospacing="1" w:after="100" w:afterAutospacing="1"/>
        <w:jc w:val="both"/>
        <w:rPr>
          <w:rFonts w:asciiTheme="minorHAnsi" w:hAnsiTheme="minorHAnsi"/>
          <w:sz w:val="22"/>
          <w:szCs w:val="22"/>
        </w:rPr>
      </w:pPr>
      <w:r w:rsidRPr="008501D8">
        <w:rPr>
          <w:rFonts w:asciiTheme="minorHAnsi" w:hAnsiTheme="minorHAnsi"/>
          <w:sz w:val="22"/>
          <w:szCs w:val="22"/>
        </w:rPr>
        <w:t>Menstrual irregularities in teenage</w:t>
      </w:r>
      <w:r w:rsidR="002120FE" w:rsidRPr="008501D8">
        <w:rPr>
          <w:rFonts w:asciiTheme="minorHAnsi" w:hAnsiTheme="minorHAnsi"/>
          <w:sz w:val="22"/>
          <w:szCs w:val="22"/>
        </w:rPr>
        <w:t>d</w:t>
      </w:r>
      <w:r w:rsidRPr="008501D8">
        <w:rPr>
          <w:rFonts w:asciiTheme="minorHAnsi" w:hAnsiTheme="minorHAnsi"/>
          <w:sz w:val="22"/>
          <w:szCs w:val="22"/>
        </w:rPr>
        <w:t xml:space="preserve"> girls</w:t>
      </w:r>
    </w:p>
    <w:p w:rsidR="009B27DE" w:rsidRPr="008501D8" w:rsidRDefault="00864C0A" w:rsidP="006327DE">
      <w:pPr>
        <w:numPr>
          <w:ilvl w:val="0"/>
          <w:numId w:val="2"/>
        </w:numPr>
        <w:spacing w:before="100" w:beforeAutospacing="1" w:after="100" w:afterAutospacing="1"/>
        <w:jc w:val="both"/>
        <w:rPr>
          <w:rFonts w:asciiTheme="minorHAnsi" w:hAnsiTheme="minorHAnsi"/>
          <w:sz w:val="22"/>
          <w:szCs w:val="22"/>
        </w:rPr>
      </w:pPr>
      <w:r w:rsidRPr="008501D8">
        <w:rPr>
          <w:rFonts w:asciiTheme="minorHAnsi" w:hAnsiTheme="minorHAnsi"/>
          <w:sz w:val="22"/>
          <w:szCs w:val="22"/>
        </w:rPr>
        <w:t>High blood pressure</w:t>
      </w:r>
      <w:r w:rsidR="009B27DE" w:rsidRPr="008501D8">
        <w:rPr>
          <w:rFonts w:asciiTheme="minorHAnsi" w:hAnsiTheme="minorHAnsi"/>
          <w:sz w:val="22"/>
          <w:szCs w:val="22"/>
        </w:rPr>
        <w:t xml:space="preserve"> </w:t>
      </w:r>
    </w:p>
    <w:p w:rsidR="009B27DE" w:rsidRPr="008501D8" w:rsidRDefault="009B27DE" w:rsidP="006327DE">
      <w:pPr>
        <w:numPr>
          <w:ilvl w:val="0"/>
          <w:numId w:val="2"/>
        </w:numPr>
        <w:spacing w:before="100" w:beforeAutospacing="1" w:after="100" w:afterAutospacing="1"/>
        <w:jc w:val="both"/>
        <w:rPr>
          <w:rFonts w:asciiTheme="minorHAnsi" w:hAnsiTheme="minorHAnsi"/>
          <w:sz w:val="22"/>
          <w:szCs w:val="22"/>
        </w:rPr>
      </w:pPr>
      <w:r w:rsidRPr="008501D8">
        <w:rPr>
          <w:rFonts w:asciiTheme="minorHAnsi" w:hAnsiTheme="minorHAnsi"/>
          <w:sz w:val="22"/>
          <w:szCs w:val="22"/>
        </w:rPr>
        <w:t>Breathing problems</w:t>
      </w:r>
      <w:r w:rsidR="00592C9C" w:rsidRPr="008501D8">
        <w:rPr>
          <w:rFonts w:asciiTheme="minorHAnsi" w:hAnsiTheme="minorHAnsi"/>
          <w:sz w:val="22"/>
          <w:szCs w:val="22"/>
        </w:rPr>
        <w:t xml:space="preserve"> most evident when they feel out of breath</w:t>
      </w:r>
      <w:r w:rsidR="002B22D6" w:rsidRPr="008501D8">
        <w:rPr>
          <w:rFonts w:asciiTheme="minorHAnsi" w:hAnsiTheme="minorHAnsi"/>
          <w:sz w:val="22"/>
          <w:szCs w:val="22"/>
        </w:rPr>
        <w:t xml:space="preserve"> easily. In addition</w:t>
      </w:r>
      <w:r w:rsidR="007765EB" w:rsidRPr="008501D8">
        <w:rPr>
          <w:rFonts w:asciiTheme="minorHAnsi" w:hAnsiTheme="minorHAnsi"/>
          <w:sz w:val="22"/>
          <w:szCs w:val="22"/>
        </w:rPr>
        <w:t>,</w:t>
      </w:r>
      <w:r w:rsidR="002B22D6" w:rsidRPr="008501D8">
        <w:rPr>
          <w:rFonts w:asciiTheme="minorHAnsi" w:hAnsiTheme="minorHAnsi"/>
          <w:sz w:val="22"/>
          <w:szCs w:val="22"/>
        </w:rPr>
        <w:t xml:space="preserve"> snoring while asleep may be suggestive of a condition called obstructive sleep apnoea</w:t>
      </w:r>
      <w:r w:rsidRPr="008501D8">
        <w:rPr>
          <w:rFonts w:asciiTheme="minorHAnsi" w:hAnsiTheme="minorHAnsi"/>
          <w:sz w:val="22"/>
          <w:szCs w:val="22"/>
        </w:rPr>
        <w:t xml:space="preserve">. </w:t>
      </w:r>
    </w:p>
    <w:p w:rsidR="009B27DE" w:rsidRPr="008501D8" w:rsidRDefault="002B22D6" w:rsidP="006327DE">
      <w:pPr>
        <w:numPr>
          <w:ilvl w:val="0"/>
          <w:numId w:val="2"/>
        </w:numPr>
        <w:spacing w:before="100" w:beforeAutospacing="1" w:after="100" w:afterAutospacing="1"/>
        <w:jc w:val="both"/>
        <w:rPr>
          <w:rFonts w:asciiTheme="minorHAnsi" w:hAnsiTheme="minorHAnsi"/>
          <w:sz w:val="22"/>
          <w:szCs w:val="22"/>
        </w:rPr>
      </w:pPr>
      <w:r w:rsidRPr="008501D8">
        <w:rPr>
          <w:rFonts w:asciiTheme="minorHAnsi" w:hAnsiTheme="minorHAnsi"/>
          <w:sz w:val="22"/>
          <w:szCs w:val="22"/>
        </w:rPr>
        <w:t>More than 50%</w:t>
      </w:r>
      <w:r w:rsidR="009B27DE" w:rsidRPr="008501D8">
        <w:rPr>
          <w:rFonts w:asciiTheme="minorHAnsi" w:hAnsiTheme="minorHAnsi"/>
          <w:sz w:val="22"/>
          <w:szCs w:val="22"/>
        </w:rPr>
        <w:t xml:space="preserve"> of children who are obese will grow up to be obese adults</w:t>
      </w:r>
      <w:r w:rsidRPr="008501D8">
        <w:rPr>
          <w:rFonts w:asciiTheme="minorHAnsi" w:hAnsiTheme="minorHAnsi"/>
          <w:sz w:val="22"/>
          <w:szCs w:val="22"/>
        </w:rPr>
        <w:t xml:space="preserve"> </w:t>
      </w:r>
      <w:r w:rsidR="007765EB" w:rsidRPr="008501D8">
        <w:rPr>
          <w:rFonts w:asciiTheme="minorHAnsi" w:hAnsiTheme="minorHAnsi"/>
          <w:sz w:val="22"/>
          <w:szCs w:val="22"/>
        </w:rPr>
        <w:t>and coronary artery</w:t>
      </w:r>
      <w:r w:rsidRPr="008501D8">
        <w:rPr>
          <w:rFonts w:asciiTheme="minorHAnsi" w:hAnsiTheme="minorHAnsi"/>
          <w:sz w:val="22"/>
          <w:szCs w:val="22"/>
        </w:rPr>
        <w:t xml:space="preserve"> disease </w:t>
      </w:r>
      <w:r w:rsidR="007765EB" w:rsidRPr="008501D8">
        <w:rPr>
          <w:rFonts w:asciiTheme="minorHAnsi" w:hAnsiTheme="minorHAnsi"/>
          <w:sz w:val="22"/>
          <w:szCs w:val="22"/>
        </w:rPr>
        <w:t xml:space="preserve">could </w:t>
      </w:r>
      <w:r w:rsidRPr="008501D8">
        <w:rPr>
          <w:rFonts w:asciiTheme="minorHAnsi" w:hAnsiTheme="minorHAnsi"/>
          <w:sz w:val="22"/>
          <w:szCs w:val="22"/>
        </w:rPr>
        <w:t>w</w:t>
      </w:r>
      <w:r w:rsidR="007765EB" w:rsidRPr="008501D8">
        <w:rPr>
          <w:rFonts w:asciiTheme="minorHAnsi" w:hAnsiTheme="minorHAnsi"/>
          <w:sz w:val="22"/>
          <w:szCs w:val="22"/>
        </w:rPr>
        <w:t>e</w:t>
      </w:r>
      <w:r w:rsidRPr="008501D8">
        <w:rPr>
          <w:rFonts w:asciiTheme="minorHAnsi" w:hAnsiTheme="minorHAnsi"/>
          <w:sz w:val="22"/>
          <w:szCs w:val="22"/>
        </w:rPr>
        <w:t>ll be a problem in their twenties and thirties</w:t>
      </w:r>
      <w:r w:rsidR="009B27DE" w:rsidRPr="008501D8">
        <w:rPr>
          <w:rFonts w:asciiTheme="minorHAnsi" w:hAnsiTheme="minorHAnsi"/>
          <w:sz w:val="22"/>
          <w:szCs w:val="22"/>
        </w:rPr>
        <w:t>.</w:t>
      </w:r>
    </w:p>
    <w:p w:rsidR="009B27DE" w:rsidRPr="008501D8" w:rsidRDefault="005B48EA" w:rsidP="004F7B8A">
      <w:pPr>
        <w:numPr>
          <w:ilvl w:val="0"/>
          <w:numId w:val="2"/>
        </w:numPr>
        <w:spacing w:before="100" w:beforeAutospacing="1" w:after="100" w:afterAutospacing="1"/>
        <w:rPr>
          <w:rFonts w:asciiTheme="minorHAnsi" w:hAnsiTheme="minorHAnsi"/>
          <w:sz w:val="22"/>
          <w:szCs w:val="22"/>
        </w:rPr>
      </w:pPr>
      <w:r w:rsidRPr="008501D8">
        <w:rPr>
          <w:rFonts w:asciiTheme="minorHAnsi" w:hAnsiTheme="minorHAnsi"/>
          <w:sz w:val="22"/>
          <w:szCs w:val="22"/>
        </w:rPr>
        <w:t>Psychological problems: B</w:t>
      </w:r>
      <w:r w:rsidR="009B27DE" w:rsidRPr="008501D8">
        <w:rPr>
          <w:rFonts w:asciiTheme="minorHAnsi" w:hAnsiTheme="minorHAnsi"/>
          <w:sz w:val="22"/>
          <w:szCs w:val="22"/>
        </w:rPr>
        <w:t>eing overweight or obese as a child or teenager can lead to low self-esteem and a lack of confidence. A child may be bull</w:t>
      </w:r>
      <w:r w:rsidR="002B22D6" w:rsidRPr="008501D8">
        <w:rPr>
          <w:rFonts w:asciiTheme="minorHAnsi" w:hAnsiTheme="minorHAnsi"/>
          <w:sz w:val="22"/>
          <w:szCs w:val="22"/>
        </w:rPr>
        <w:t>ied at school</w:t>
      </w:r>
      <w:r w:rsidR="009B27DE" w:rsidRPr="008501D8">
        <w:rPr>
          <w:rFonts w:asciiTheme="minorHAnsi" w:hAnsiTheme="minorHAnsi"/>
          <w:sz w:val="22"/>
          <w:szCs w:val="22"/>
        </w:rPr>
        <w:t xml:space="preserve"> because of their weight. </w:t>
      </w:r>
      <w:r w:rsidR="009B27DE" w:rsidRPr="008501D8">
        <w:rPr>
          <w:rFonts w:asciiTheme="minorHAnsi" w:hAnsiTheme="minorHAnsi"/>
          <w:sz w:val="22"/>
          <w:szCs w:val="22"/>
        </w:rPr>
        <w:br/>
      </w:r>
    </w:p>
    <w:p w:rsidR="009B27DE" w:rsidRPr="008501D8" w:rsidRDefault="009B27DE" w:rsidP="006327DE">
      <w:pPr>
        <w:pStyle w:val="Heading2"/>
        <w:jc w:val="both"/>
        <w:rPr>
          <w:rFonts w:asciiTheme="minorHAnsi" w:hAnsiTheme="minorHAnsi"/>
          <w:sz w:val="22"/>
          <w:szCs w:val="22"/>
        </w:rPr>
      </w:pPr>
      <w:r w:rsidRPr="008501D8">
        <w:rPr>
          <w:rFonts w:asciiTheme="minorHAnsi" w:hAnsiTheme="minorHAnsi"/>
          <w:sz w:val="22"/>
          <w:szCs w:val="22"/>
        </w:rPr>
        <w:t xml:space="preserve">What </w:t>
      </w:r>
      <w:r w:rsidR="008B44FB" w:rsidRPr="008501D8">
        <w:rPr>
          <w:rFonts w:asciiTheme="minorHAnsi" w:hAnsiTheme="minorHAnsi"/>
          <w:sz w:val="22"/>
          <w:szCs w:val="22"/>
        </w:rPr>
        <w:t xml:space="preserve">causes </w:t>
      </w:r>
      <w:r w:rsidRPr="008501D8">
        <w:rPr>
          <w:rFonts w:asciiTheme="minorHAnsi" w:hAnsiTheme="minorHAnsi"/>
          <w:sz w:val="22"/>
          <w:szCs w:val="22"/>
        </w:rPr>
        <w:t>obes</w:t>
      </w:r>
      <w:r w:rsidR="008B44FB" w:rsidRPr="008501D8">
        <w:rPr>
          <w:rFonts w:asciiTheme="minorHAnsi" w:hAnsiTheme="minorHAnsi"/>
          <w:sz w:val="22"/>
          <w:szCs w:val="22"/>
        </w:rPr>
        <w:t>ity</w:t>
      </w:r>
      <w:r w:rsidRPr="008501D8">
        <w:rPr>
          <w:rFonts w:asciiTheme="minorHAnsi" w:hAnsiTheme="minorHAnsi"/>
          <w:sz w:val="22"/>
          <w:szCs w:val="22"/>
        </w:rPr>
        <w:t xml:space="preserve"> in children?</w:t>
      </w:r>
    </w:p>
    <w:p w:rsidR="009B27DE" w:rsidRPr="008501D8" w:rsidRDefault="0016686E" w:rsidP="006327DE">
      <w:pPr>
        <w:pStyle w:val="NormalWeb"/>
        <w:jc w:val="both"/>
        <w:rPr>
          <w:rFonts w:asciiTheme="minorHAnsi" w:hAnsiTheme="minorHAnsi"/>
          <w:sz w:val="22"/>
          <w:szCs w:val="22"/>
        </w:rPr>
      </w:pPr>
      <w:r w:rsidRPr="008501D8">
        <w:rPr>
          <w:rFonts w:asciiTheme="minorHAnsi" w:hAnsiTheme="minorHAnsi"/>
          <w:sz w:val="22"/>
          <w:szCs w:val="22"/>
        </w:rPr>
        <w:t>We need to consider five possible contributing factors for obesity:</w:t>
      </w:r>
    </w:p>
    <w:p w:rsidR="009B27DE" w:rsidRPr="008501D8" w:rsidRDefault="009B27DE" w:rsidP="006327DE">
      <w:pPr>
        <w:pStyle w:val="Heading3"/>
        <w:numPr>
          <w:ilvl w:val="0"/>
          <w:numId w:val="7"/>
        </w:numPr>
        <w:jc w:val="both"/>
        <w:rPr>
          <w:rFonts w:asciiTheme="minorHAnsi" w:hAnsiTheme="minorHAnsi"/>
          <w:sz w:val="22"/>
          <w:szCs w:val="22"/>
        </w:rPr>
      </w:pPr>
      <w:r w:rsidRPr="008501D8">
        <w:rPr>
          <w:rFonts w:asciiTheme="minorHAnsi" w:hAnsiTheme="minorHAnsi"/>
          <w:sz w:val="22"/>
          <w:szCs w:val="22"/>
        </w:rPr>
        <w:t>How much a child eats and drinks</w:t>
      </w:r>
    </w:p>
    <w:p w:rsidR="009B27DE" w:rsidRPr="008501D8" w:rsidRDefault="009B27DE" w:rsidP="006327DE">
      <w:pPr>
        <w:pStyle w:val="NormalWeb"/>
        <w:jc w:val="both"/>
        <w:rPr>
          <w:rFonts w:asciiTheme="minorHAnsi" w:hAnsiTheme="minorHAnsi"/>
          <w:sz w:val="22"/>
          <w:szCs w:val="22"/>
        </w:rPr>
      </w:pPr>
      <w:r w:rsidRPr="008501D8">
        <w:rPr>
          <w:rFonts w:asciiTheme="minorHAnsi" w:hAnsiTheme="minorHAnsi"/>
          <w:sz w:val="22"/>
          <w:szCs w:val="22"/>
        </w:rPr>
        <w:t>Many children are overweight or obese simply because they eat and drink more than their body needs. Having too many foods or drinks that are too sugary or fatty is a common problem.</w:t>
      </w:r>
    </w:p>
    <w:p w:rsidR="009B27DE" w:rsidRPr="008501D8" w:rsidRDefault="009B27DE" w:rsidP="006327DE">
      <w:pPr>
        <w:pStyle w:val="Heading3"/>
        <w:numPr>
          <w:ilvl w:val="0"/>
          <w:numId w:val="7"/>
        </w:numPr>
        <w:jc w:val="both"/>
        <w:rPr>
          <w:rFonts w:asciiTheme="minorHAnsi" w:hAnsiTheme="minorHAnsi"/>
          <w:sz w:val="22"/>
          <w:szCs w:val="22"/>
        </w:rPr>
      </w:pPr>
      <w:r w:rsidRPr="008501D8">
        <w:rPr>
          <w:rFonts w:asciiTheme="minorHAnsi" w:hAnsiTheme="minorHAnsi"/>
          <w:sz w:val="22"/>
          <w:szCs w:val="22"/>
        </w:rPr>
        <w:t>A lack of physical activity</w:t>
      </w:r>
      <w:r w:rsidR="005B48EA" w:rsidRPr="008501D8">
        <w:rPr>
          <w:rFonts w:asciiTheme="minorHAnsi" w:hAnsiTheme="minorHAnsi"/>
          <w:sz w:val="22"/>
          <w:szCs w:val="22"/>
        </w:rPr>
        <w:t xml:space="preserve"> or exercise</w:t>
      </w:r>
    </w:p>
    <w:p w:rsidR="009B27DE" w:rsidRPr="008501D8" w:rsidRDefault="009B27DE" w:rsidP="006327DE">
      <w:pPr>
        <w:pStyle w:val="NormalWeb"/>
        <w:jc w:val="both"/>
        <w:rPr>
          <w:rFonts w:asciiTheme="minorHAnsi" w:hAnsiTheme="minorHAnsi"/>
          <w:sz w:val="22"/>
          <w:szCs w:val="22"/>
        </w:rPr>
      </w:pPr>
      <w:r w:rsidRPr="008501D8">
        <w:rPr>
          <w:rFonts w:asciiTheme="minorHAnsi" w:hAnsiTheme="minorHAnsi"/>
          <w:sz w:val="22"/>
          <w:szCs w:val="22"/>
        </w:rPr>
        <w:t xml:space="preserve">A child may be eating the right type and the right amount of food but, if they are not doing enough physical activity, they may put on weight. Spending large amounts of time being sedentary or inactive </w:t>
      </w:r>
      <w:r w:rsidR="0016686E" w:rsidRPr="008501D8">
        <w:rPr>
          <w:rFonts w:asciiTheme="minorHAnsi" w:hAnsiTheme="minorHAnsi"/>
          <w:sz w:val="22"/>
          <w:szCs w:val="22"/>
        </w:rPr>
        <w:t xml:space="preserve">in front of the television or playing video </w:t>
      </w:r>
      <w:r w:rsidR="00DC14CC" w:rsidRPr="008501D8">
        <w:rPr>
          <w:rFonts w:asciiTheme="minorHAnsi" w:hAnsiTheme="minorHAnsi"/>
          <w:sz w:val="22"/>
          <w:szCs w:val="22"/>
        </w:rPr>
        <w:t>games contributes</w:t>
      </w:r>
      <w:r w:rsidR="003E5F1D" w:rsidRPr="008501D8">
        <w:rPr>
          <w:rFonts w:asciiTheme="minorHAnsi" w:hAnsiTheme="minorHAnsi"/>
          <w:sz w:val="22"/>
          <w:szCs w:val="22"/>
        </w:rPr>
        <w:t xml:space="preserve"> to weight gain</w:t>
      </w:r>
      <w:r w:rsidR="0016686E" w:rsidRPr="008501D8">
        <w:rPr>
          <w:rFonts w:asciiTheme="minorHAnsi" w:hAnsiTheme="minorHAnsi"/>
          <w:sz w:val="22"/>
          <w:szCs w:val="22"/>
        </w:rPr>
        <w:t xml:space="preserve"> in a major way</w:t>
      </w:r>
      <w:r w:rsidRPr="008501D8">
        <w:rPr>
          <w:rFonts w:asciiTheme="minorHAnsi" w:hAnsiTheme="minorHAnsi"/>
          <w:sz w:val="22"/>
          <w:szCs w:val="22"/>
        </w:rPr>
        <w:t>. Having parents who are inactive can also increase a child's risk of being overweight or obese.</w:t>
      </w:r>
    </w:p>
    <w:p w:rsidR="009B27DE" w:rsidRPr="008501D8" w:rsidRDefault="0040156E" w:rsidP="006327DE">
      <w:pPr>
        <w:pStyle w:val="Heading3"/>
        <w:numPr>
          <w:ilvl w:val="0"/>
          <w:numId w:val="7"/>
        </w:numPr>
        <w:jc w:val="both"/>
        <w:rPr>
          <w:rFonts w:asciiTheme="minorHAnsi" w:hAnsiTheme="minorHAnsi"/>
          <w:sz w:val="22"/>
          <w:szCs w:val="22"/>
        </w:rPr>
      </w:pPr>
      <w:r w:rsidRPr="008501D8">
        <w:rPr>
          <w:rFonts w:asciiTheme="minorHAnsi" w:hAnsiTheme="minorHAnsi"/>
          <w:sz w:val="22"/>
          <w:szCs w:val="22"/>
        </w:rPr>
        <w:t>P</w:t>
      </w:r>
      <w:r w:rsidR="009B27DE" w:rsidRPr="008501D8">
        <w:rPr>
          <w:rFonts w:asciiTheme="minorHAnsi" w:hAnsiTheme="minorHAnsi"/>
          <w:sz w:val="22"/>
          <w:szCs w:val="22"/>
        </w:rPr>
        <w:t>arents</w:t>
      </w:r>
      <w:r w:rsidR="005B48EA" w:rsidRPr="008501D8">
        <w:rPr>
          <w:rFonts w:asciiTheme="minorHAnsi" w:hAnsiTheme="minorHAnsi"/>
          <w:sz w:val="22"/>
          <w:szCs w:val="22"/>
        </w:rPr>
        <w:t xml:space="preserve"> and inherited genes</w:t>
      </w:r>
    </w:p>
    <w:p w:rsidR="007765EB" w:rsidRPr="008501D8" w:rsidRDefault="009B27DE" w:rsidP="003E5F1D">
      <w:pPr>
        <w:pStyle w:val="NormalWeb"/>
        <w:rPr>
          <w:rFonts w:asciiTheme="minorHAnsi" w:hAnsiTheme="minorHAnsi"/>
          <w:sz w:val="22"/>
          <w:szCs w:val="22"/>
        </w:rPr>
      </w:pPr>
      <w:r w:rsidRPr="008501D8">
        <w:rPr>
          <w:rFonts w:asciiTheme="minorHAnsi" w:hAnsiTheme="minorHAnsi"/>
          <w:sz w:val="22"/>
          <w:szCs w:val="22"/>
        </w:rPr>
        <w:t>Being obese does run in families.</w:t>
      </w:r>
      <w:r w:rsidR="0016686E" w:rsidRPr="008501D8">
        <w:rPr>
          <w:rFonts w:asciiTheme="minorHAnsi" w:hAnsiTheme="minorHAnsi"/>
          <w:sz w:val="22"/>
          <w:szCs w:val="22"/>
        </w:rPr>
        <w:t>50% of children</w:t>
      </w:r>
      <w:r w:rsidRPr="008501D8">
        <w:rPr>
          <w:rFonts w:asciiTheme="minorHAnsi" w:hAnsiTheme="minorHAnsi"/>
          <w:sz w:val="22"/>
          <w:szCs w:val="22"/>
        </w:rPr>
        <w:t xml:space="preserve"> who have one parent who is obese will become obese themselves. </w:t>
      </w:r>
      <w:r w:rsidR="0016686E" w:rsidRPr="008501D8">
        <w:rPr>
          <w:rFonts w:asciiTheme="minorHAnsi" w:hAnsiTheme="minorHAnsi"/>
          <w:sz w:val="22"/>
          <w:szCs w:val="22"/>
        </w:rPr>
        <w:t>More worryingly, 80% of children</w:t>
      </w:r>
      <w:r w:rsidRPr="008501D8">
        <w:rPr>
          <w:rFonts w:asciiTheme="minorHAnsi" w:hAnsiTheme="minorHAnsi"/>
          <w:sz w:val="22"/>
          <w:szCs w:val="22"/>
        </w:rPr>
        <w:t xml:space="preserve"> who have two parents who are obese will also become obese themselves. </w:t>
      </w:r>
      <w:r w:rsidRPr="008501D8">
        <w:rPr>
          <w:rFonts w:asciiTheme="minorHAnsi" w:hAnsiTheme="minorHAnsi"/>
          <w:sz w:val="22"/>
          <w:szCs w:val="22"/>
        </w:rPr>
        <w:br/>
      </w:r>
      <w:r w:rsidRPr="008501D8">
        <w:rPr>
          <w:rFonts w:asciiTheme="minorHAnsi" w:hAnsiTheme="minorHAnsi"/>
          <w:sz w:val="22"/>
          <w:szCs w:val="22"/>
        </w:rPr>
        <w:br/>
      </w:r>
      <w:r w:rsidR="00B5152F" w:rsidRPr="008501D8">
        <w:rPr>
          <w:rFonts w:asciiTheme="minorHAnsi" w:hAnsiTheme="minorHAnsi"/>
          <w:sz w:val="22"/>
          <w:szCs w:val="22"/>
        </w:rPr>
        <w:t xml:space="preserve">This is due to many reasons. For one, </w:t>
      </w:r>
      <w:r w:rsidR="0040156E" w:rsidRPr="008501D8">
        <w:rPr>
          <w:rFonts w:asciiTheme="minorHAnsi" w:hAnsiTheme="minorHAnsi"/>
          <w:sz w:val="22"/>
          <w:szCs w:val="22"/>
        </w:rPr>
        <w:t>children</w:t>
      </w:r>
      <w:r w:rsidR="00B5152F" w:rsidRPr="008501D8">
        <w:rPr>
          <w:rFonts w:asciiTheme="minorHAnsi" w:hAnsiTheme="minorHAnsi"/>
          <w:sz w:val="22"/>
          <w:szCs w:val="22"/>
        </w:rPr>
        <w:t xml:space="preserve"> may have learnt</w:t>
      </w:r>
      <w:r w:rsidRPr="008501D8">
        <w:rPr>
          <w:rFonts w:asciiTheme="minorHAnsi" w:hAnsiTheme="minorHAnsi"/>
          <w:sz w:val="22"/>
          <w:szCs w:val="22"/>
        </w:rPr>
        <w:t xml:space="preserve"> </w:t>
      </w:r>
      <w:r w:rsidR="001B6619" w:rsidRPr="008501D8">
        <w:rPr>
          <w:rFonts w:asciiTheme="minorHAnsi" w:hAnsiTheme="minorHAnsi"/>
          <w:sz w:val="22"/>
          <w:szCs w:val="22"/>
        </w:rPr>
        <w:t>unhealthy</w:t>
      </w:r>
      <w:r w:rsidR="0040156E" w:rsidRPr="008501D8">
        <w:rPr>
          <w:rFonts w:asciiTheme="minorHAnsi" w:hAnsiTheme="minorHAnsi"/>
          <w:sz w:val="22"/>
          <w:szCs w:val="22"/>
        </w:rPr>
        <w:t xml:space="preserve"> eating habits from their</w:t>
      </w:r>
      <w:r w:rsidR="00091B26" w:rsidRPr="008501D8">
        <w:rPr>
          <w:rFonts w:asciiTheme="minorHAnsi" w:hAnsiTheme="minorHAnsi"/>
          <w:sz w:val="22"/>
          <w:szCs w:val="22"/>
        </w:rPr>
        <w:t xml:space="preserve"> parents</w:t>
      </w:r>
      <w:r w:rsidRPr="008501D8">
        <w:rPr>
          <w:rFonts w:asciiTheme="minorHAnsi" w:hAnsiTheme="minorHAnsi"/>
          <w:sz w:val="22"/>
          <w:szCs w:val="22"/>
        </w:rPr>
        <w:t xml:space="preserve">. But, </w:t>
      </w:r>
      <w:r w:rsidR="00B5152F" w:rsidRPr="008501D8">
        <w:rPr>
          <w:rFonts w:asciiTheme="minorHAnsi" w:hAnsiTheme="minorHAnsi"/>
          <w:sz w:val="22"/>
          <w:szCs w:val="22"/>
        </w:rPr>
        <w:t xml:space="preserve">it may also be due to genetic factors also which makes </w:t>
      </w:r>
      <w:r w:rsidRPr="008501D8">
        <w:rPr>
          <w:rFonts w:asciiTheme="minorHAnsi" w:hAnsiTheme="minorHAnsi"/>
          <w:sz w:val="22"/>
          <w:szCs w:val="22"/>
        </w:rPr>
        <w:t>some people prone to overeating. It is not fully understood how this genetic factor works.</w:t>
      </w:r>
      <w:r w:rsidR="005B48EA" w:rsidRPr="008501D8">
        <w:rPr>
          <w:rFonts w:asciiTheme="minorHAnsi" w:hAnsiTheme="minorHAnsi"/>
          <w:sz w:val="22"/>
          <w:szCs w:val="22"/>
        </w:rPr>
        <w:t xml:space="preserve"> </w:t>
      </w:r>
      <w:r w:rsidRPr="008501D8">
        <w:rPr>
          <w:rFonts w:asciiTheme="minorHAnsi" w:hAnsiTheme="minorHAnsi"/>
          <w:sz w:val="22"/>
          <w:szCs w:val="22"/>
        </w:rPr>
        <w:t>In some people, th</w:t>
      </w:r>
      <w:r w:rsidR="005B48EA" w:rsidRPr="008501D8">
        <w:rPr>
          <w:rFonts w:asciiTheme="minorHAnsi" w:hAnsiTheme="minorHAnsi"/>
          <w:sz w:val="22"/>
          <w:szCs w:val="22"/>
        </w:rPr>
        <w:t>e</w:t>
      </w:r>
      <w:r w:rsidRPr="008501D8">
        <w:rPr>
          <w:rFonts w:asciiTheme="minorHAnsi" w:hAnsiTheme="minorHAnsi"/>
          <w:sz w:val="22"/>
          <w:szCs w:val="22"/>
        </w:rPr>
        <w:t xml:space="preserve"> control of appetite and the feeling of fullness (satiety) may be faulty, or not as good as it is in others.</w:t>
      </w:r>
      <w:r w:rsidRPr="008501D8">
        <w:rPr>
          <w:rFonts w:asciiTheme="minorHAnsi" w:hAnsiTheme="minorHAnsi"/>
          <w:sz w:val="22"/>
          <w:szCs w:val="22"/>
        </w:rPr>
        <w:br/>
      </w:r>
      <w:r w:rsidRPr="008501D8">
        <w:rPr>
          <w:rFonts w:asciiTheme="minorHAnsi" w:hAnsiTheme="minorHAnsi"/>
          <w:sz w:val="22"/>
          <w:szCs w:val="22"/>
        </w:rPr>
        <w:br/>
        <w:t>However, it is not inevitable that you will become obese</w:t>
      </w:r>
      <w:r w:rsidR="00B5152F" w:rsidRPr="008501D8">
        <w:rPr>
          <w:rFonts w:asciiTheme="minorHAnsi" w:hAnsiTheme="minorHAnsi"/>
          <w:sz w:val="22"/>
          <w:szCs w:val="22"/>
        </w:rPr>
        <w:t xml:space="preserve"> even if you have inherited these genetic factors</w:t>
      </w:r>
      <w:r w:rsidRPr="008501D8">
        <w:rPr>
          <w:rFonts w:asciiTheme="minorHAnsi" w:hAnsiTheme="minorHAnsi"/>
          <w:sz w:val="22"/>
          <w:szCs w:val="22"/>
        </w:rPr>
        <w:t>.</w:t>
      </w:r>
      <w:r w:rsidR="00B5152F" w:rsidRPr="008501D8">
        <w:rPr>
          <w:rFonts w:asciiTheme="minorHAnsi" w:hAnsiTheme="minorHAnsi"/>
          <w:sz w:val="22"/>
          <w:szCs w:val="22"/>
        </w:rPr>
        <w:t xml:space="preserve"> </w:t>
      </w:r>
      <w:r w:rsidRPr="008501D8">
        <w:rPr>
          <w:rFonts w:asciiTheme="minorHAnsi" w:hAnsiTheme="minorHAnsi"/>
          <w:sz w:val="22"/>
          <w:szCs w:val="22"/>
        </w:rPr>
        <w:t>You may find it more difficult to stop yourself from gai</w:t>
      </w:r>
      <w:r w:rsidR="003E5F1D" w:rsidRPr="008501D8">
        <w:rPr>
          <w:rFonts w:asciiTheme="minorHAnsi" w:hAnsiTheme="minorHAnsi"/>
          <w:sz w:val="22"/>
          <w:szCs w:val="22"/>
        </w:rPr>
        <w:t>ning weight or to lose weight.</w:t>
      </w:r>
    </w:p>
    <w:p w:rsidR="009B27DE" w:rsidRPr="008501D8" w:rsidRDefault="005B48EA" w:rsidP="007765EB">
      <w:pPr>
        <w:pStyle w:val="Heading3"/>
        <w:numPr>
          <w:ilvl w:val="0"/>
          <w:numId w:val="7"/>
        </w:numPr>
        <w:jc w:val="both"/>
        <w:rPr>
          <w:rFonts w:asciiTheme="minorHAnsi" w:hAnsiTheme="minorHAnsi"/>
          <w:sz w:val="22"/>
          <w:szCs w:val="22"/>
        </w:rPr>
      </w:pPr>
      <w:r w:rsidRPr="008501D8">
        <w:rPr>
          <w:rFonts w:asciiTheme="minorHAnsi" w:hAnsiTheme="minorHAnsi"/>
          <w:sz w:val="22"/>
          <w:szCs w:val="22"/>
        </w:rPr>
        <w:t>The importance of a good night’s sleep</w:t>
      </w:r>
    </w:p>
    <w:p w:rsidR="009B27DE" w:rsidRPr="008501D8" w:rsidRDefault="009B27DE" w:rsidP="008D4E30">
      <w:pPr>
        <w:pStyle w:val="NormalWeb"/>
        <w:rPr>
          <w:rFonts w:asciiTheme="minorHAnsi" w:hAnsiTheme="minorHAnsi"/>
          <w:sz w:val="22"/>
          <w:szCs w:val="22"/>
        </w:rPr>
      </w:pPr>
      <w:r w:rsidRPr="008501D8">
        <w:rPr>
          <w:rFonts w:asciiTheme="minorHAnsi" w:hAnsiTheme="minorHAnsi"/>
          <w:sz w:val="22"/>
          <w:szCs w:val="22"/>
        </w:rPr>
        <w:lastRenderedPageBreak/>
        <w:t xml:space="preserve"> There </w:t>
      </w:r>
      <w:r w:rsidR="00B2103A" w:rsidRPr="008501D8">
        <w:rPr>
          <w:rFonts w:asciiTheme="minorHAnsi" w:hAnsiTheme="minorHAnsi"/>
          <w:sz w:val="22"/>
          <w:szCs w:val="22"/>
        </w:rPr>
        <w:t xml:space="preserve">is </w:t>
      </w:r>
      <w:r w:rsidRPr="008501D8">
        <w:rPr>
          <w:rFonts w:asciiTheme="minorHAnsi" w:hAnsiTheme="minorHAnsi"/>
          <w:sz w:val="22"/>
          <w:szCs w:val="22"/>
        </w:rPr>
        <w:t xml:space="preserve">a trend of children going to bed later </w:t>
      </w:r>
      <w:r w:rsidR="00B2103A" w:rsidRPr="008501D8">
        <w:rPr>
          <w:rFonts w:asciiTheme="minorHAnsi" w:hAnsiTheme="minorHAnsi"/>
          <w:sz w:val="22"/>
          <w:szCs w:val="22"/>
        </w:rPr>
        <w:t xml:space="preserve">than we did when we were children </w:t>
      </w:r>
      <w:r w:rsidRPr="008501D8">
        <w:rPr>
          <w:rFonts w:asciiTheme="minorHAnsi" w:hAnsiTheme="minorHAnsi"/>
          <w:sz w:val="22"/>
          <w:szCs w:val="22"/>
        </w:rPr>
        <w:t>but</w:t>
      </w:r>
      <w:r w:rsidR="00B2103A" w:rsidRPr="008501D8">
        <w:rPr>
          <w:rFonts w:asciiTheme="minorHAnsi" w:hAnsiTheme="minorHAnsi"/>
          <w:sz w:val="22"/>
          <w:szCs w:val="22"/>
        </w:rPr>
        <w:t xml:space="preserve"> in addition</w:t>
      </w:r>
      <w:r w:rsidRPr="008501D8">
        <w:rPr>
          <w:rFonts w:asciiTheme="minorHAnsi" w:hAnsiTheme="minorHAnsi"/>
          <w:sz w:val="22"/>
          <w:szCs w:val="22"/>
        </w:rPr>
        <w:t>, too little physical exercise can lead to poor sleep.</w:t>
      </w:r>
      <w:r w:rsidRPr="008501D8">
        <w:rPr>
          <w:rFonts w:asciiTheme="minorHAnsi" w:hAnsiTheme="minorHAnsi"/>
          <w:sz w:val="22"/>
          <w:szCs w:val="22"/>
        </w:rPr>
        <w:br/>
      </w:r>
      <w:r w:rsidRPr="008501D8">
        <w:rPr>
          <w:rFonts w:asciiTheme="minorHAnsi" w:hAnsiTheme="minorHAnsi"/>
          <w:sz w:val="22"/>
          <w:szCs w:val="22"/>
        </w:rPr>
        <w:br/>
        <w:t xml:space="preserve">Two hormones called </w:t>
      </w:r>
      <w:r w:rsidR="008D4E30" w:rsidRPr="008501D8">
        <w:rPr>
          <w:rFonts w:asciiTheme="minorHAnsi" w:hAnsiTheme="minorHAnsi"/>
          <w:sz w:val="22"/>
          <w:szCs w:val="22"/>
        </w:rPr>
        <w:t>L</w:t>
      </w:r>
      <w:r w:rsidRPr="008501D8">
        <w:rPr>
          <w:rFonts w:asciiTheme="minorHAnsi" w:hAnsiTheme="minorHAnsi"/>
          <w:sz w:val="22"/>
          <w:szCs w:val="22"/>
        </w:rPr>
        <w:t xml:space="preserve">eptin and </w:t>
      </w:r>
      <w:r w:rsidR="008D4E30" w:rsidRPr="008501D8">
        <w:rPr>
          <w:rFonts w:asciiTheme="minorHAnsi" w:hAnsiTheme="minorHAnsi"/>
          <w:sz w:val="22"/>
          <w:szCs w:val="22"/>
        </w:rPr>
        <w:t>G</w:t>
      </w:r>
      <w:r w:rsidRPr="008501D8">
        <w:rPr>
          <w:rFonts w:asciiTheme="minorHAnsi" w:hAnsiTheme="minorHAnsi"/>
          <w:sz w:val="22"/>
          <w:szCs w:val="22"/>
        </w:rPr>
        <w:t xml:space="preserve">hrelin </w:t>
      </w:r>
      <w:r w:rsidR="00B2103A" w:rsidRPr="008501D8">
        <w:rPr>
          <w:rFonts w:asciiTheme="minorHAnsi" w:hAnsiTheme="minorHAnsi"/>
          <w:sz w:val="22"/>
          <w:szCs w:val="22"/>
        </w:rPr>
        <w:t>have an important relationship with sleep</w:t>
      </w:r>
      <w:r w:rsidRPr="008501D8">
        <w:rPr>
          <w:rFonts w:asciiTheme="minorHAnsi" w:hAnsiTheme="minorHAnsi"/>
          <w:sz w:val="22"/>
          <w:szCs w:val="22"/>
        </w:rPr>
        <w:t>. Leptin is released by fat cells to tell your brain that</w:t>
      </w:r>
      <w:r w:rsidR="007765EB" w:rsidRPr="008501D8">
        <w:rPr>
          <w:rFonts w:asciiTheme="minorHAnsi" w:hAnsiTheme="minorHAnsi"/>
          <w:sz w:val="22"/>
          <w:szCs w:val="22"/>
        </w:rPr>
        <w:t xml:space="preserve"> your</w:t>
      </w:r>
      <w:r w:rsidRPr="008501D8">
        <w:rPr>
          <w:rFonts w:asciiTheme="minorHAnsi" w:hAnsiTheme="minorHAnsi"/>
          <w:sz w:val="22"/>
          <w:szCs w:val="22"/>
        </w:rPr>
        <w:t xml:space="preserve"> fat stores are sufficient. Ghrelin is released by your stomach as a signal of hunger. In someone who does not have enough sleep, </w:t>
      </w:r>
      <w:r w:rsidR="00DC14CC" w:rsidRPr="008501D8">
        <w:rPr>
          <w:rFonts w:asciiTheme="minorHAnsi" w:hAnsiTheme="minorHAnsi"/>
          <w:sz w:val="22"/>
          <w:szCs w:val="22"/>
        </w:rPr>
        <w:t>Leptin</w:t>
      </w:r>
      <w:r w:rsidR="00211BE7" w:rsidRPr="008501D8">
        <w:rPr>
          <w:rFonts w:asciiTheme="minorHAnsi" w:hAnsiTheme="minorHAnsi"/>
          <w:sz w:val="22"/>
          <w:szCs w:val="22"/>
        </w:rPr>
        <w:t xml:space="preserve"> levels are low and G</w:t>
      </w:r>
      <w:r w:rsidRPr="008501D8">
        <w:rPr>
          <w:rFonts w:asciiTheme="minorHAnsi" w:hAnsiTheme="minorHAnsi"/>
          <w:sz w:val="22"/>
          <w:szCs w:val="22"/>
        </w:rPr>
        <w:t>hrelin levels are high. These changes in hormone levels may encourage a child to eat more.</w:t>
      </w:r>
    </w:p>
    <w:p w:rsidR="009B27DE" w:rsidRPr="008501D8" w:rsidRDefault="005B48EA" w:rsidP="006327DE">
      <w:pPr>
        <w:pStyle w:val="Heading3"/>
        <w:numPr>
          <w:ilvl w:val="0"/>
          <w:numId w:val="7"/>
        </w:numPr>
        <w:jc w:val="both"/>
        <w:rPr>
          <w:rFonts w:asciiTheme="minorHAnsi" w:hAnsiTheme="minorHAnsi"/>
          <w:sz w:val="22"/>
          <w:szCs w:val="22"/>
        </w:rPr>
      </w:pPr>
      <w:r w:rsidRPr="008501D8">
        <w:rPr>
          <w:rFonts w:asciiTheme="minorHAnsi" w:hAnsiTheme="minorHAnsi"/>
          <w:sz w:val="22"/>
          <w:szCs w:val="22"/>
        </w:rPr>
        <w:t>Medical causes for obesity</w:t>
      </w:r>
    </w:p>
    <w:p w:rsidR="009B27DE" w:rsidRPr="008501D8" w:rsidRDefault="007765EB" w:rsidP="006327DE">
      <w:pPr>
        <w:pStyle w:val="NormalWeb"/>
        <w:jc w:val="both"/>
        <w:rPr>
          <w:rFonts w:asciiTheme="minorHAnsi" w:hAnsiTheme="minorHAnsi"/>
          <w:sz w:val="22"/>
          <w:szCs w:val="22"/>
        </w:rPr>
      </w:pPr>
      <w:r w:rsidRPr="008501D8">
        <w:rPr>
          <w:rFonts w:asciiTheme="minorHAnsi" w:hAnsiTheme="minorHAnsi"/>
          <w:sz w:val="22"/>
          <w:szCs w:val="22"/>
        </w:rPr>
        <w:t>Sometimes</w:t>
      </w:r>
      <w:r w:rsidR="009B27DE" w:rsidRPr="008501D8">
        <w:rPr>
          <w:rFonts w:asciiTheme="minorHAnsi" w:hAnsiTheme="minorHAnsi"/>
          <w:sz w:val="22"/>
          <w:szCs w:val="22"/>
        </w:rPr>
        <w:t xml:space="preserve">, </w:t>
      </w:r>
      <w:r w:rsidR="00B2103A" w:rsidRPr="008501D8">
        <w:rPr>
          <w:rFonts w:asciiTheme="minorHAnsi" w:hAnsiTheme="minorHAnsi"/>
          <w:sz w:val="22"/>
          <w:szCs w:val="22"/>
        </w:rPr>
        <w:t xml:space="preserve">there is an underlying </w:t>
      </w:r>
      <w:r w:rsidR="009B27DE" w:rsidRPr="008501D8">
        <w:rPr>
          <w:rFonts w:asciiTheme="minorHAnsi" w:hAnsiTheme="minorHAnsi"/>
          <w:sz w:val="22"/>
          <w:szCs w:val="22"/>
        </w:rPr>
        <w:t xml:space="preserve">medical cause for </w:t>
      </w:r>
      <w:r w:rsidR="00B2103A" w:rsidRPr="008501D8">
        <w:rPr>
          <w:rFonts w:asciiTheme="minorHAnsi" w:hAnsiTheme="minorHAnsi"/>
          <w:sz w:val="22"/>
          <w:szCs w:val="22"/>
        </w:rPr>
        <w:t xml:space="preserve">a child </w:t>
      </w:r>
      <w:r w:rsidR="009B27DE" w:rsidRPr="008501D8">
        <w:rPr>
          <w:rFonts w:asciiTheme="minorHAnsi" w:hAnsiTheme="minorHAnsi"/>
          <w:sz w:val="22"/>
          <w:szCs w:val="22"/>
        </w:rPr>
        <w:t>being overweight or obese.</w:t>
      </w:r>
      <w:r w:rsidR="008308E1" w:rsidRPr="008501D8">
        <w:rPr>
          <w:rFonts w:asciiTheme="minorHAnsi" w:hAnsiTheme="minorHAnsi"/>
          <w:sz w:val="22"/>
          <w:szCs w:val="22"/>
        </w:rPr>
        <w:t xml:space="preserve"> </w:t>
      </w:r>
      <w:r w:rsidR="005B48EA" w:rsidRPr="008501D8">
        <w:rPr>
          <w:rFonts w:asciiTheme="minorHAnsi" w:hAnsiTheme="minorHAnsi"/>
          <w:sz w:val="22"/>
          <w:szCs w:val="22"/>
        </w:rPr>
        <w:t xml:space="preserve">This may be picked up on clinical examination or blood tests. </w:t>
      </w:r>
      <w:r w:rsidR="00B2103A" w:rsidRPr="008501D8">
        <w:rPr>
          <w:rFonts w:asciiTheme="minorHAnsi" w:hAnsiTheme="minorHAnsi"/>
          <w:sz w:val="22"/>
          <w:szCs w:val="22"/>
        </w:rPr>
        <w:t>T</w:t>
      </w:r>
      <w:r w:rsidR="009B27DE" w:rsidRPr="008501D8">
        <w:rPr>
          <w:rFonts w:asciiTheme="minorHAnsi" w:hAnsiTheme="minorHAnsi"/>
          <w:sz w:val="22"/>
          <w:szCs w:val="22"/>
        </w:rPr>
        <w:t>here are some rare genetic disease</w:t>
      </w:r>
      <w:r w:rsidR="00DD49C2" w:rsidRPr="008501D8">
        <w:rPr>
          <w:rFonts w:asciiTheme="minorHAnsi" w:hAnsiTheme="minorHAnsi"/>
          <w:sz w:val="22"/>
          <w:szCs w:val="22"/>
        </w:rPr>
        <w:t xml:space="preserve">s that can cause </w:t>
      </w:r>
      <w:r w:rsidR="009B27DE" w:rsidRPr="008501D8">
        <w:rPr>
          <w:rFonts w:asciiTheme="minorHAnsi" w:hAnsiTheme="minorHAnsi"/>
          <w:sz w:val="22"/>
          <w:szCs w:val="22"/>
        </w:rPr>
        <w:t>obesity in children. Conditions such as hypothyroidis</w:t>
      </w:r>
      <w:r w:rsidR="00211BE7" w:rsidRPr="008501D8">
        <w:rPr>
          <w:rFonts w:asciiTheme="minorHAnsi" w:hAnsiTheme="minorHAnsi"/>
          <w:sz w:val="22"/>
          <w:szCs w:val="22"/>
        </w:rPr>
        <w:t>m</w:t>
      </w:r>
      <w:r w:rsidR="009B27DE" w:rsidRPr="008501D8">
        <w:rPr>
          <w:rFonts w:asciiTheme="minorHAnsi" w:hAnsiTheme="minorHAnsi"/>
          <w:sz w:val="22"/>
          <w:szCs w:val="22"/>
        </w:rPr>
        <w:t xml:space="preserve"> or other hormone problems may also be a cause.</w:t>
      </w:r>
    </w:p>
    <w:p w:rsidR="009B27DE" w:rsidRPr="008501D8" w:rsidRDefault="009F3FE0" w:rsidP="006327DE">
      <w:pPr>
        <w:pStyle w:val="Heading2"/>
        <w:jc w:val="both"/>
        <w:rPr>
          <w:rFonts w:asciiTheme="minorHAnsi" w:hAnsiTheme="minorHAnsi"/>
          <w:sz w:val="22"/>
          <w:szCs w:val="22"/>
        </w:rPr>
      </w:pPr>
      <w:r w:rsidRPr="008501D8">
        <w:rPr>
          <w:rFonts w:asciiTheme="minorHAnsi" w:hAnsiTheme="minorHAnsi"/>
          <w:sz w:val="22"/>
          <w:szCs w:val="22"/>
        </w:rPr>
        <w:t xml:space="preserve">What treatment is available </w:t>
      </w:r>
      <w:r w:rsidR="009B27DE" w:rsidRPr="008501D8">
        <w:rPr>
          <w:rFonts w:asciiTheme="minorHAnsi" w:hAnsiTheme="minorHAnsi"/>
          <w:sz w:val="22"/>
          <w:szCs w:val="22"/>
        </w:rPr>
        <w:t xml:space="preserve">for </w:t>
      </w:r>
      <w:r w:rsidRPr="008501D8">
        <w:rPr>
          <w:rFonts w:asciiTheme="minorHAnsi" w:hAnsiTheme="minorHAnsi"/>
          <w:sz w:val="22"/>
          <w:szCs w:val="22"/>
        </w:rPr>
        <w:t>childhood obesity</w:t>
      </w:r>
      <w:r w:rsidR="009B27DE" w:rsidRPr="008501D8">
        <w:rPr>
          <w:rFonts w:asciiTheme="minorHAnsi" w:hAnsiTheme="minorHAnsi"/>
          <w:sz w:val="22"/>
          <w:szCs w:val="22"/>
        </w:rPr>
        <w:t>?</w:t>
      </w:r>
    </w:p>
    <w:p w:rsidR="009B27DE" w:rsidRPr="008501D8" w:rsidRDefault="00B2103A" w:rsidP="0065106A">
      <w:pPr>
        <w:pStyle w:val="NormalWeb"/>
        <w:rPr>
          <w:rFonts w:asciiTheme="minorHAnsi" w:hAnsiTheme="minorHAnsi"/>
          <w:sz w:val="22"/>
          <w:szCs w:val="22"/>
        </w:rPr>
      </w:pPr>
      <w:r w:rsidRPr="008501D8">
        <w:rPr>
          <w:rFonts w:asciiTheme="minorHAnsi" w:hAnsiTheme="minorHAnsi"/>
          <w:sz w:val="22"/>
          <w:szCs w:val="22"/>
        </w:rPr>
        <w:t xml:space="preserve">Lifestyle changes involving a healthy diet and increased physical exercise are the cornerstones of </w:t>
      </w:r>
      <w:r w:rsidR="009B284D" w:rsidRPr="008501D8">
        <w:rPr>
          <w:rFonts w:asciiTheme="minorHAnsi" w:hAnsiTheme="minorHAnsi"/>
          <w:sz w:val="22"/>
          <w:szCs w:val="22"/>
        </w:rPr>
        <w:t>achieving a healthy weight. Small, gr</w:t>
      </w:r>
      <w:r w:rsidR="00211BE7" w:rsidRPr="008501D8">
        <w:rPr>
          <w:rFonts w:asciiTheme="minorHAnsi" w:hAnsiTheme="minorHAnsi"/>
          <w:sz w:val="22"/>
          <w:szCs w:val="22"/>
        </w:rPr>
        <w:t xml:space="preserve">adual changes may be best. The </w:t>
      </w:r>
      <w:r w:rsidR="009B284D" w:rsidRPr="008501D8">
        <w:rPr>
          <w:rFonts w:asciiTheme="minorHAnsi" w:hAnsiTheme="minorHAnsi"/>
          <w:sz w:val="22"/>
          <w:szCs w:val="22"/>
        </w:rPr>
        <w:t>child will then be more likely to stick to these changes in the long-term.</w:t>
      </w:r>
      <w:r w:rsidR="009B284D" w:rsidRPr="008501D8">
        <w:rPr>
          <w:rFonts w:asciiTheme="minorHAnsi" w:hAnsiTheme="minorHAnsi"/>
          <w:sz w:val="22"/>
          <w:szCs w:val="22"/>
        </w:rPr>
        <w:br/>
      </w:r>
      <w:r w:rsidR="009B284D" w:rsidRPr="008501D8">
        <w:rPr>
          <w:rFonts w:asciiTheme="minorHAnsi" w:hAnsiTheme="minorHAnsi"/>
          <w:sz w:val="22"/>
          <w:szCs w:val="22"/>
        </w:rPr>
        <w:br/>
      </w:r>
      <w:r w:rsidR="009B27DE" w:rsidRPr="008501D8">
        <w:rPr>
          <w:rFonts w:asciiTheme="minorHAnsi" w:hAnsiTheme="minorHAnsi"/>
          <w:sz w:val="22"/>
          <w:szCs w:val="22"/>
        </w:rPr>
        <w:t xml:space="preserve">Changes that involve the whole family are best. Other family members who are overweight may also benefit at the same time. </w:t>
      </w:r>
      <w:r w:rsidR="009B284D" w:rsidRPr="008501D8">
        <w:rPr>
          <w:rFonts w:asciiTheme="minorHAnsi" w:hAnsiTheme="minorHAnsi"/>
          <w:sz w:val="22"/>
          <w:szCs w:val="22"/>
        </w:rPr>
        <w:t>It is vital to r</w:t>
      </w:r>
      <w:r w:rsidR="009B27DE" w:rsidRPr="008501D8">
        <w:rPr>
          <w:rFonts w:asciiTheme="minorHAnsi" w:hAnsiTheme="minorHAnsi"/>
          <w:sz w:val="22"/>
          <w:szCs w:val="22"/>
        </w:rPr>
        <w:t xml:space="preserve">emember that </w:t>
      </w:r>
      <w:r w:rsidR="007736F1" w:rsidRPr="008501D8">
        <w:rPr>
          <w:rFonts w:asciiTheme="minorHAnsi" w:hAnsiTheme="minorHAnsi"/>
          <w:sz w:val="22"/>
          <w:szCs w:val="22"/>
        </w:rPr>
        <w:t>parents</w:t>
      </w:r>
      <w:r w:rsidR="009B27DE" w:rsidRPr="008501D8">
        <w:rPr>
          <w:rFonts w:asciiTheme="minorHAnsi" w:hAnsiTheme="minorHAnsi"/>
          <w:sz w:val="22"/>
          <w:szCs w:val="22"/>
        </w:rPr>
        <w:t xml:space="preserve"> act as </w:t>
      </w:r>
      <w:r w:rsidR="007736F1" w:rsidRPr="008501D8">
        <w:rPr>
          <w:rFonts w:asciiTheme="minorHAnsi" w:hAnsiTheme="minorHAnsi"/>
          <w:sz w:val="22"/>
          <w:szCs w:val="22"/>
        </w:rPr>
        <w:t>an important role model for the child and</w:t>
      </w:r>
      <w:r w:rsidR="009B27DE" w:rsidRPr="008501D8">
        <w:rPr>
          <w:rFonts w:asciiTheme="minorHAnsi" w:hAnsiTheme="minorHAnsi"/>
          <w:sz w:val="22"/>
          <w:szCs w:val="22"/>
        </w:rPr>
        <w:t xml:space="preserve"> can help them to stay healthy.</w:t>
      </w:r>
      <w:r w:rsidR="009B27DE" w:rsidRPr="008501D8">
        <w:rPr>
          <w:rFonts w:asciiTheme="minorHAnsi" w:hAnsiTheme="minorHAnsi"/>
          <w:sz w:val="22"/>
          <w:szCs w:val="22"/>
        </w:rPr>
        <w:br/>
      </w:r>
      <w:r w:rsidR="009B27DE" w:rsidRPr="008501D8">
        <w:rPr>
          <w:rFonts w:asciiTheme="minorHAnsi" w:hAnsiTheme="minorHAnsi"/>
          <w:sz w:val="22"/>
          <w:szCs w:val="22"/>
        </w:rPr>
        <w:br/>
      </w:r>
      <w:r w:rsidR="009B284D" w:rsidRPr="008501D8">
        <w:rPr>
          <w:rFonts w:asciiTheme="minorHAnsi" w:hAnsiTheme="minorHAnsi"/>
          <w:sz w:val="22"/>
          <w:szCs w:val="22"/>
        </w:rPr>
        <w:t xml:space="preserve">It is important to be encouraging them as they adapt to a new diet and exercise regime and not to be </w:t>
      </w:r>
      <w:r w:rsidR="009F0390" w:rsidRPr="008501D8">
        <w:rPr>
          <w:rFonts w:asciiTheme="minorHAnsi" w:hAnsiTheme="minorHAnsi"/>
          <w:sz w:val="22"/>
          <w:szCs w:val="22"/>
        </w:rPr>
        <w:t>too critical if there is a</w:t>
      </w:r>
      <w:r w:rsidR="009B284D" w:rsidRPr="008501D8">
        <w:rPr>
          <w:rFonts w:asciiTheme="minorHAnsi" w:hAnsiTheme="minorHAnsi"/>
          <w:sz w:val="22"/>
          <w:szCs w:val="22"/>
        </w:rPr>
        <w:t xml:space="preserve"> setback</w:t>
      </w:r>
      <w:r w:rsidR="002120FE" w:rsidRPr="008501D8">
        <w:rPr>
          <w:rFonts w:asciiTheme="minorHAnsi" w:hAnsiTheme="minorHAnsi"/>
          <w:sz w:val="22"/>
          <w:szCs w:val="22"/>
        </w:rPr>
        <w:t>,</w:t>
      </w:r>
      <w:r w:rsidR="009B284D" w:rsidRPr="008501D8">
        <w:rPr>
          <w:rFonts w:asciiTheme="minorHAnsi" w:hAnsiTheme="minorHAnsi"/>
          <w:sz w:val="22"/>
          <w:szCs w:val="22"/>
        </w:rPr>
        <w:t xml:space="preserve"> especially in the early stages. </w:t>
      </w:r>
    </w:p>
    <w:p w:rsidR="009B27DE" w:rsidRPr="008501D8" w:rsidRDefault="009B284D" w:rsidP="001E5820">
      <w:pPr>
        <w:pStyle w:val="Heading3"/>
        <w:ind w:left="720" w:hanging="720"/>
        <w:jc w:val="both"/>
        <w:rPr>
          <w:rFonts w:asciiTheme="minorHAnsi" w:hAnsiTheme="minorHAnsi"/>
          <w:sz w:val="22"/>
          <w:szCs w:val="22"/>
        </w:rPr>
      </w:pPr>
      <w:r w:rsidRPr="008501D8">
        <w:rPr>
          <w:rFonts w:asciiTheme="minorHAnsi" w:hAnsiTheme="minorHAnsi"/>
          <w:sz w:val="22"/>
          <w:szCs w:val="22"/>
        </w:rPr>
        <w:t>T</w:t>
      </w:r>
      <w:r w:rsidR="001E5820" w:rsidRPr="008501D8">
        <w:rPr>
          <w:rFonts w:asciiTheme="minorHAnsi" w:hAnsiTheme="minorHAnsi"/>
          <w:sz w:val="22"/>
          <w:szCs w:val="22"/>
        </w:rPr>
        <w:t>welve</w:t>
      </w:r>
      <w:r w:rsidRPr="008501D8">
        <w:rPr>
          <w:rFonts w:asciiTheme="minorHAnsi" w:hAnsiTheme="minorHAnsi"/>
          <w:sz w:val="22"/>
          <w:szCs w:val="22"/>
        </w:rPr>
        <w:t xml:space="preserve"> top tips to aid weight loss</w:t>
      </w:r>
    </w:p>
    <w:p w:rsidR="009B27DE" w:rsidRPr="008501D8" w:rsidRDefault="005B48EA" w:rsidP="005B48EA">
      <w:pPr>
        <w:numPr>
          <w:ilvl w:val="0"/>
          <w:numId w:val="4"/>
        </w:numPr>
        <w:spacing w:before="100" w:beforeAutospacing="1" w:after="100" w:afterAutospacing="1"/>
        <w:rPr>
          <w:rFonts w:asciiTheme="minorHAnsi" w:hAnsiTheme="minorHAnsi"/>
          <w:sz w:val="22"/>
          <w:szCs w:val="22"/>
        </w:rPr>
      </w:pPr>
      <w:r w:rsidRPr="008501D8">
        <w:rPr>
          <w:rFonts w:asciiTheme="minorHAnsi" w:hAnsiTheme="minorHAnsi"/>
          <w:i/>
          <w:sz w:val="22"/>
          <w:szCs w:val="22"/>
        </w:rPr>
        <w:t xml:space="preserve">Turn off the TV while eating                                                                                       </w:t>
      </w:r>
      <w:r w:rsidR="008501D8">
        <w:rPr>
          <w:rFonts w:asciiTheme="minorHAnsi" w:hAnsiTheme="minorHAnsi"/>
          <w:i/>
          <w:sz w:val="22"/>
          <w:szCs w:val="22"/>
        </w:rPr>
        <w:t xml:space="preserve">      </w:t>
      </w:r>
      <w:r w:rsidRPr="008501D8">
        <w:rPr>
          <w:rFonts w:asciiTheme="minorHAnsi" w:hAnsiTheme="minorHAnsi"/>
          <w:i/>
          <w:sz w:val="22"/>
          <w:szCs w:val="22"/>
        </w:rPr>
        <w:t xml:space="preserve"> </w:t>
      </w:r>
      <w:r w:rsidR="009B284D" w:rsidRPr="008501D8">
        <w:rPr>
          <w:rFonts w:asciiTheme="minorHAnsi" w:hAnsiTheme="minorHAnsi"/>
          <w:sz w:val="22"/>
          <w:szCs w:val="22"/>
        </w:rPr>
        <w:t>Have regular meal times</w:t>
      </w:r>
      <w:r w:rsidRPr="008501D8">
        <w:rPr>
          <w:rFonts w:asciiTheme="minorHAnsi" w:hAnsiTheme="minorHAnsi"/>
          <w:sz w:val="22"/>
          <w:szCs w:val="22"/>
        </w:rPr>
        <w:t xml:space="preserve"> at the table</w:t>
      </w:r>
      <w:r w:rsidR="009B284D" w:rsidRPr="008501D8">
        <w:rPr>
          <w:rFonts w:asciiTheme="minorHAnsi" w:hAnsiTheme="minorHAnsi"/>
          <w:sz w:val="22"/>
          <w:szCs w:val="22"/>
        </w:rPr>
        <w:t xml:space="preserve"> as a </w:t>
      </w:r>
      <w:r w:rsidR="009B27DE" w:rsidRPr="008501D8">
        <w:rPr>
          <w:rFonts w:asciiTheme="minorHAnsi" w:hAnsiTheme="minorHAnsi"/>
          <w:sz w:val="22"/>
          <w:szCs w:val="22"/>
        </w:rPr>
        <w:t xml:space="preserve">whole family. </w:t>
      </w:r>
      <w:r w:rsidR="009B284D" w:rsidRPr="008501D8">
        <w:rPr>
          <w:rFonts w:asciiTheme="minorHAnsi" w:hAnsiTheme="minorHAnsi"/>
          <w:sz w:val="22"/>
          <w:szCs w:val="22"/>
        </w:rPr>
        <w:t>Do not sit in front of the TV when eating. You may remember having fi</w:t>
      </w:r>
      <w:r w:rsidR="004F7B8A" w:rsidRPr="008501D8">
        <w:rPr>
          <w:rFonts w:asciiTheme="minorHAnsi" w:hAnsiTheme="minorHAnsi"/>
          <w:sz w:val="22"/>
          <w:szCs w:val="22"/>
        </w:rPr>
        <w:t xml:space="preserve">nished a packet of biscuits or </w:t>
      </w:r>
      <w:r w:rsidR="007765EB" w:rsidRPr="008501D8">
        <w:rPr>
          <w:rFonts w:asciiTheme="minorHAnsi" w:hAnsiTheme="minorHAnsi"/>
          <w:sz w:val="22"/>
          <w:szCs w:val="22"/>
        </w:rPr>
        <w:t>potato</w:t>
      </w:r>
      <w:r w:rsidR="009B284D" w:rsidRPr="008501D8">
        <w:rPr>
          <w:rFonts w:asciiTheme="minorHAnsi" w:hAnsiTheme="minorHAnsi"/>
          <w:sz w:val="22"/>
          <w:szCs w:val="22"/>
        </w:rPr>
        <w:t xml:space="preserve"> chips in no time while w</w:t>
      </w:r>
      <w:r w:rsidR="001B6619" w:rsidRPr="008501D8">
        <w:rPr>
          <w:rFonts w:asciiTheme="minorHAnsi" w:hAnsiTheme="minorHAnsi"/>
          <w:sz w:val="22"/>
          <w:szCs w:val="22"/>
        </w:rPr>
        <w:t>atching</w:t>
      </w:r>
      <w:r w:rsidR="009B284D" w:rsidRPr="008501D8">
        <w:rPr>
          <w:rFonts w:asciiTheme="minorHAnsi" w:hAnsiTheme="minorHAnsi"/>
          <w:sz w:val="22"/>
          <w:szCs w:val="22"/>
        </w:rPr>
        <w:t xml:space="preserve"> TV. Your brain is concentrating on something else and may be ignoring the signals from your </w:t>
      </w:r>
      <w:r w:rsidR="001C03A9" w:rsidRPr="008501D8">
        <w:rPr>
          <w:rFonts w:asciiTheme="minorHAnsi" w:hAnsiTheme="minorHAnsi"/>
          <w:sz w:val="22"/>
          <w:szCs w:val="22"/>
        </w:rPr>
        <w:t xml:space="preserve">full </w:t>
      </w:r>
      <w:r w:rsidR="009B284D" w:rsidRPr="008501D8">
        <w:rPr>
          <w:rFonts w:asciiTheme="minorHAnsi" w:hAnsiTheme="minorHAnsi"/>
          <w:sz w:val="22"/>
          <w:szCs w:val="22"/>
        </w:rPr>
        <w:t>stomac</w:t>
      </w:r>
      <w:r w:rsidR="001C03A9" w:rsidRPr="008501D8">
        <w:rPr>
          <w:rFonts w:asciiTheme="minorHAnsi" w:hAnsiTheme="minorHAnsi"/>
          <w:sz w:val="22"/>
          <w:szCs w:val="22"/>
        </w:rPr>
        <w:t>h.</w:t>
      </w:r>
    </w:p>
    <w:p w:rsidR="00D36D99" w:rsidRPr="008501D8" w:rsidRDefault="006C3A1D" w:rsidP="00D36D99">
      <w:pPr>
        <w:spacing w:before="100" w:beforeAutospacing="1" w:after="100" w:afterAutospacing="1"/>
        <w:rPr>
          <w:rFonts w:asciiTheme="minorHAnsi" w:hAnsiTheme="minorHAnsi"/>
          <w:sz w:val="22"/>
          <w:szCs w:val="22"/>
        </w:rPr>
      </w:pPr>
      <w:r w:rsidRPr="008501D8">
        <w:rPr>
          <w:rFonts w:asciiTheme="minorHAnsi" w:hAnsiTheme="minorHAnsi" w:cs="Arial"/>
          <w:noProof/>
          <w:color w:val="0000FF"/>
          <w:sz w:val="22"/>
          <w:szCs w:val="22"/>
          <w:lang w:val="en-IN" w:eastAsia="en-IN"/>
        </w:rPr>
        <w:drawing>
          <wp:inline distT="0" distB="0" distL="0" distR="0" wp14:anchorId="0776049C" wp14:editId="559B80BB">
            <wp:extent cx="2343150" cy="1952625"/>
            <wp:effectExtent l="19050" t="0" r="0" b="0"/>
            <wp:docPr id="2" name="rg_hi" descr="Description: http://t0.gstatic.com/images?q=tbn:ANd9GcSPB5tahXTksXdbxZhUZtHsEg0CwPIUMShhVS5BCogy75euIrwXI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SPB5tahXTksXdbxZhUZtHsEg0CwPIUMShhVS5BCogy75euIrwXIQ"/>
                    <pic:cNvPicPr>
                      <a:picLocks noChangeAspect="1" noChangeArrowheads="1"/>
                    </pic:cNvPicPr>
                  </pic:nvPicPr>
                  <pic:blipFill>
                    <a:blip r:embed="rId10" cstate="print"/>
                    <a:srcRect/>
                    <a:stretch>
                      <a:fillRect/>
                    </a:stretch>
                  </pic:blipFill>
                  <pic:spPr bwMode="auto">
                    <a:xfrm>
                      <a:off x="0" y="0"/>
                      <a:ext cx="2343150" cy="1952625"/>
                    </a:xfrm>
                    <a:prstGeom prst="rect">
                      <a:avLst/>
                    </a:prstGeom>
                    <a:noFill/>
                    <a:ln w="9525">
                      <a:noFill/>
                      <a:miter lim="800000"/>
                      <a:headEnd/>
                      <a:tailEnd/>
                    </a:ln>
                  </pic:spPr>
                </pic:pic>
              </a:graphicData>
            </a:graphic>
          </wp:inline>
        </w:drawing>
      </w:r>
    </w:p>
    <w:p w:rsidR="001C03A9" w:rsidRPr="008501D8" w:rsidRDefault="002D16C8" w:rsidP="002D16C8">
      <w:pPr>
        <w:numPr>
          <w:ilvl w:val="0"/>
          <w:numId w:val="4"/>
        </w:numPr>
        <w:spacing w:before="100" w:beforeAutospacing="1" w:after="100" w:afterAutospacing="1"/>
        <w:rPr>
          <w:rFonts w:asciiTheme="minorHAnsi" w:hAnsiTheme="minorHAnsi"/>
          <w:sz w:val="22"/>
          <w:szCs w:val="22"/>
        </w:rPr>
      </w:pPr>
      <w:r w:rsidRPr="008501D8">
        <w:rPr>
          <w:rFonts w:asciiTheme="minorHAnsi" w:hAnsiTheme="minorHAnsi"/>
          <w:i/>
          <w:sz w:val="22"/>
          <w:szCs w:val="22"/>
        </w:rPr>
        <w:t xml:space="preserve">Beware ‘Snack attack’                                                                                </w:t>
      </w:r>
      <w:r w:rsidR="008501D8">
        <w:rPr>
          <w:rFonts w:asciiTheme="minorHAnsi" w:hAnsiTheme="minorHAnsi"/>
          <w:i/>
          <w:sz w:val="22"/>
          <w:szCs w:val="22"/>
        </w:rPr>
        <w:t xml:space="preserve">                       </w:t>
      </w:r>
      <w:r w:rsidRPr="008501D8">
        <w:rPr>
          <w:rFonts w:asciiTheme="minorHAnsi" w:hAnsiTheme="minorHAnsi"/>
          <w:i/>
          <w:sz w:val="22"/>
          <w:szCs w:val="22"/>
        </w:rPr>
        <w:t xml:space="preserve"> </w:t>
      </w:r>
      <w:r w:rsidR="001C03A9" w:rsidRPr="008501D8">
        <w:rPr>
          <w:rFonts w:asciiTheme="minorHAnsi" w:hAnsiTheme="minorHAnsi"/>
          <w:sz w:val="22"/>
          <w:szCs w:val="22"/>
        </w:rPr>
        <w:t>A</w:t>
      </w:r>
      <w:r w:rsidR="009B27DE" w:rsidRPr="008501D8">
        <w:rPr>
          <w:rFonts w:asciiTheme="minorHAnsi" w:hAnsiTheme="minorHAnsi"/>
          <w:sz w:val="22"/>
          <w:szCs w:val="22"/>
        </w:rPr>
        <w:t>void</w:t>
      </w:r>
      <w:r w:rsidRPr="008501D8">
        <w:rPr>
          <w:rFonts w:asciiTheme="minorHAnsi" w:hAnsiTheme="minorHAnsi"/>
          <w:sz w:val="22"/>
          <w:szCs w:val="22"/>
        </w:rPr>
        <w:t xml:space="preserve"> offering unhealthy</w:t>
      </w:r>
      <w:r w:rsidR="009B27DE" w:rsidRPr="008501D8">
        <w:rPr>
          <w:rFonts w:asciiTheme="minorHAnsi" w:hAnsiTheme="minorHAnsi"/>
          <w:sz w:val="22"/>
          <w:szCs w:val="22"/>
        </w:rPr>
        <w:t xml:space="preserve"> snac</w:t>
      </w:r>
      <w:r w:rsidR="00CF6AF1" w:rsidRPr="008501D8">
        <w:rPr>
          <w:rFonts w:asciiTheme="minorHAnsi" w:hAnsiTheme="minorHAnsi"/>
          <w:sz w:val="22"/>
          <w:szCs w:val="22"/>
        </w:rPr>
        <w:t>k</w:t>
      </w:r>
      <w:r w:rsidRPr="008501D8">
        <w:rPr>
          <w:rFonts w:asciiTheme="minorHAnsi" w:hAnsiTheme="minorHAnsi"/>
          <w:sz w:val="22"/>
          <w:szCs w:val="22"/>
        </w:rPr>
        <w:t>s</w:t>
      </w:r>
      <w:r w:rsidR="009B27DE" w:rsidRPr="008501D8">
        <w:rPr>
          <w:rFonts w:asciiTheme="minorHAnsi" w:hAnsiTheme="minorHAnsi"/>
          <w:sz w:val="22"/>
          <w:szCs w:val="22"/>
        </w:rPr>
        <w:t xml:space="preserve"> </w:t>
      </w:r>
      <w:r w:rsidR="001C03A9" w:rsidRPr="008501D8">
        <w:rPr>
          <w:rFonts w:asciiTheme="minorHAnsi" w:hAnsiTheme="minorHAnsi"/>
          <w:sz w:val="22"/>
          <w:szCs w:val="22"/>
        </w:rPr>
        <w:t xml:space="preserve">in between meals </w:t>
      </w:r>
      <w:r w:rsidR="009B27DE" w:rsidRPr="008501D8">
        <w:rPr>
          <w:rFonts w:asciiTheme="minorHAnsi" w:hAnsiTheme="minorHAnsi"/>
          <w:sz w:val="22"/>
          <w:szCs w:val="22"/>
        </w:rPr>
        <w:t xml:space="preserve">as much as possible. </w:t>
      </w:r>
      <w:r w:rsidR="001C03A9" w:rsidRPr="008501D8">
        <w:rPr>
          <w:rFonts w:asciiTheme="minorHAnsi" w:hAnsiTheme="minorHAnsi"/>
          <w:sz w:val="22"/>
          <w:szCs w:val="22"/>
        </w:rPr>
        <w:t xml:space="preserve">Snacking </w:t>
      </w:r>
      <w:r w:rsidRPr="008501D8">
        <w:rPr>
          <w:rFonts w:asciiTheme="minorHAnsi" w:hAnsiTheme="minorHAnsi"/>
          <w:sz w:val="22"/>
          <w:szCs w:val="22"/>
        </w:rPr>
        <w:lastRenderedPageBreak/>
        <w:t xml:space="preserve">between meals </w:t>
      </w:r>
      <w:r w:rsidR="001C03A9" w:rsidRPr="008501D8">
        <w:rPr>
          <w:rFonts w:asciiTheme="minorHAnsi" w:hAnsiTheme="minorHAnsi"/>
          <w:sz w:val="22"/>
          <w:szCs w:val="22"/>
        </w:rPr>
        <w:t xml:space="preserve">will interfere with the appetite for main meals and </w:t>
      </w:r>
      <w:r w:rsidR="007765EB" w:rsidRPr="008501D8">
        <w:rPr>
          <w:rFonts w:asciiTheme="minorHAnsi" w:hAnsiTheme="minorHAnsi"/>
          <w:sz w:val="22"/>
          <w:szCs w:val="22"/>
        </w:rPr>
        <w:t xml:space="preserve">this often </w:t>
      </w:r>
      <w:r w:rsidR="001C03A9" w:rsidRPr="008501D8">
        <w:rPr>
          <w:rFonts w:asciiTheme="minorHAnsi" w:hAnsiTheme="minorHAnsi"/>
          <w:sz w:val="22"/>
          <w:szCs w:val="22"/>
        </w:rPr>
        <w:t xml:space="preserve">ends up as a vicious circle with your child being hungry 2 hours after a main meal. If snacks are eaten, they should be healthy snacks </w:t>
      </w:r>
      <w:r w:rsidR="00806215" w:rsidRPr="008501D8">
        <w:rPr>
          <w:rFonts w:asciiTheme="minorHAnsi" w:hAnsiTheme="minorHAnsi"/>
          <w:sz w:val="22"/>
          <w:szCs w:val="22"/>
        </w:rPr>
        <w:t>like</w:t>
      </w:r>
      <w:r w:rsidR="001C03A9" w:rsidRPr="008501D8">
        <w:rPr>
          <w:rFonts w:asciiTheme="minorHAnsi" w:hAnsiTheme="minorHAnsi"/>
          <w:sz w:val="22"/>
          <w:szCs w:val="22"/>
        </w:rPr>
        <w:t xml:space="preserve"> fruit inste</w:t>
      </w:r>
      <w:r w:rsidR="007736F1" w:rsidRPr="008501D8">
        <w:rPr>
          <w:rFonts w:asciiTheme="minorHAnsi" w:hAnsiTheme="minorHAnsi"/>
          <w:sz w:val="22"/>
          <w:szCs w:val="22"/>
        </w:rPr>
        <w:t>ad of sweets, chocolates, potato chips</w:t>
      </w:r>
      <w:r w:rsidR="001C03A9" w:rsidRPr="008501D8">
        <w:rPr>
          <w:rFonts w:asciiTheme="minorHAnsi" w:hAnsiTheme="minorHAnsi"/>
          <w:sz w:val="22"/>
          <w:szCs w:val="22"/>
        </w:rPr>
        <w:t xml:space="preserve">, nuts, biscuits, and cakes. </w:t>
      </w:r>
      <w:r w:rsidR="00806215" w:rsidRPr="008501D8">
        <w:rPr>
          <w:rFonts w:asciiTheme="minorHAnsi" w:hAnsiTheme="minorHAnsi"/>
          <w:sz w:val="22"/>
          <w:szCs w:val="22"/>
        </w:rPr>
        <w:t xml:space="preserve">You can offer a chocolate or sweet after a main meal on </w:t>
      </w:r>
      <w:r w:rsidR="007765EB" w:rsidRPr="008501D8">
        <w:rPr>
          <w:rFonts w:asciiTheme="minorHAnsi" w:hAnsiTheme="minorHAnsi"/>
          <w:sz w:val="22"/>
          <w:szCs w:val="22"/>
        </w:rPr>
        <w:t xml:space="preserve">a few </w:t>
      </w:r>
      <w:r w:rsidR="00806215" w:rsidRPr="008501D8">
        <w:rPr>
          <w:rFonts w:asciiTheme="minorHAnsi" w:hAnsiTheme="minorHAnsi"/>
          <w:sz w:val="22"/>
          <w:szCs w:val="22"/>
        </w:rPr>
        <w:t>occasions a month rather than banning them completely which is unlikely to work.</w:t>
      </w:r>
    </w:p>
    <w:p w:rsidR="009B27DE" w:rsidRPr="008501D8" w:rsidRDefault="002D16C8" w:rsidP="002D16C8">
      <w:pPr>
        <w:numPr>
          <w:ilvl w:val="0"/>
          <w:numId w:val="4"/>
        </w:numPr>
        <w:spacing w:before="100" w:beforeAutospacing="1" w:after="100" w:afterAutospacing="1"/>
        <w:rPr>
          <w:rFonts w:asciiTheme="minorHAnsi" w:hAnsiTheme="minorHAnsi"/>
          <w:sz w:val="22"/>
          <w:szCs w:val="22"/>
        </w:rPr>
      </w:pPr>
      <w:r w:rsidRPr="008501D8">
        <w:rPr>
          <w:rFonts w:asciiTheme="minorHAnsi" w:hAnsiTheme="minorHAnsi"/>
          <w:i/>
          <w:sz w:val="22"/>
          <w:szCs w:val="22"/>
        </w:rPr>
        <w:t>Fruit fun</w:t>
      </w:r>
      <w:r w:rsidRPr="008501D8">
        <w:rPr>
          <w:rFonts w:asciiTheme="minorHAnsi" w:hAnsiTheme="minorHAnsi"/>
          <w: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t xml:space="preserve">    </w:t>
      </w:r>
      <w:r w:rsidR="001C03A9" w:rsidRPr="008501D8">
        <w:rPr>
          <w:rFonts w:asciiTheme="minorHAnsi" w:hAnsiTheme="minorHAnsi"/>
          <w:sz w:val="22"/>
          <w:szCs w:val="22"/>
        </w:rPr>
        <w:t>Encourage your child to have a fruit before every meal: a banana or apple or orange. This will reduce the amount they eat during their</w:t>
      </w:r>
      <w:r w:rsidR="004F7B8A" w:rsidRPr="008501D8">
        <w:rPr>
          <w:rFonts w:asciiTheme="minorHAnsi" w:hAnsiTheme="minorHAnsi"/>
          <w:sz w:val="22"/>
          <w:szCs w:val="22"/>
        </w:rPr>
        <w:t xml:space="preserve"> meal and the fibre will give them a sensation of fullness.</w:t>
      </w:r>
      <w:r w:rsidR="007765EB" w:rsidRPr="008501D8">
        <w:rPr>
          <w:rFonts w:asciiTheme="minorHAnsi" w:hAnsiTheme="minorHAnsi"/>
          <w:sz w:val="22"/>
          <w:szCs w:val="22"/>
        </w:rPr>
        <w:t xml:space="preserve"> </w:t>
      </w:r>
      <w:r w:rsidR="001A132B" w:rsidRPr="008501D8">
        <w:rPr>
          <w:rFonts w:asciiTheme="minorHAnsi" w:hAnsiTheme="minorHAnsi"/>
          <w:sz w:val="22"/>
          <w:szCs w:val="22"/>
        </w:rPr>
        <w:t>The international recommendation is that children need to have 5 portions of fruit and vegetable a day.</w:t>
      </w:r>
    </w:p>
    <w:p w:rsidR="00D36D99" w:rsidRPr="008501D8" w:rsidRDefault="00AF7516" w:rsidP="00D36D99">
      <w:pPr>
        <w:spacing w:before="100" w:beforeAutospacing="1" w:after="100" w:afterAutospacing="1"/>
        <w:ind w:left="720"/>
        <w:rPr>
          <w:rFonts w:asciiTheme="minorHAnsi" w:hAnsiTheme="minorHAnsi"/>
          <w:sz w:val="22"/>
          <w:szCs w:val="22"/>
        </w:rPr>
      </w:pPr>
      <w:r w:rsidRPr="008501D8">
        <w:rPr>
          <w:rFonts w:asciiTheme="minorHAnsi" w:hAnsiTheme="minorHAnsi"/>
          <w:noProof/>
          <w:sz w:val="22"/>
          <w:szCs w:val="22"/>
          <w:lang w:val="en-IN" w:eastAsia="en-IN"/>
        </w:rPr>
        <w:drawing>
          <wp:inline distT="0" distB="0" distL="0" distR="0" wp14:anchorId="49A65848" wp14:editId="0D958D8A">
            <wp:extent cx="3707562" cy="2467283"/>
            <wp:effectExtent l="19050" t="0" r="7188" b="0"/>
            <wp:docPr id="6" name="Picture 1" descr="C:\Users\somathews\Desktop\Culinary_fruits_front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athews\Desktop\Culinary_fruits_front_view.jpg"/>
                    <pic:cNvPicPr>
                      <a:picLocks noChangeAspect="1" noChangeArrowheads="1"/>
                    </pic:cNvPicPr>
                  </pic:nvPicPr>
                  <pic:blipFill>
                    <a:blip r:embed="rId11" cstate="print"/>
                    <a:srcRect/>
                    <a:stretch>
                      <a:fillRect/>
                    </a:stretch>
                  </pic:blipFill>
                  <pic:spPr bwMode="auto">
                    <a:xfrm>
                      <a:off x="0" y="0"/>
                      <a:ext cx="3707057" cy="2466947"/>
                    </a:xfrm>
                    <a:prstGeom prst="rect">
                      <a:avLst/>
                    </a:prstGeom>
                    <a:noFill/>
                    <a:ln w="9525">
                      <a:noFill/>
                      <a:miter lim="800000"/>
                      <a:headEnd/>
                      <a:tailEnd/>
                    </a:ln>
                  </pic:spPr>
                </pic:pic>
              </a:graphicData>
            </a:graphic>
          </wp:inline>
        </w:drawing>
      </w:r>
    </w:p>
    <w:p w:rsidR="009B27DE" w:rsidRPr="008501D8" w:rsidRDefault="002D16C8" w:rsidP="002D16C8">
      <w:pPr>
        <w:numPr>
          <w:ilvl w:val="0"/>
          <w:numId w:val="4"/>
        </w:numPr>
        <w:spacing w:before="100" w:beforeAutospacing="1" w:after="100" w:afterAutospacing="1"/>
        <w:rPr>
          <w:rFonts w:asciiTheme="minorHAnsi" w:hAnsiTheme="minorHAnsi"/>
          <w:sz w:val="22"/>
          <w:szCs w:val="22"/>
        </w:rPr>
      </w:pPr>
      <w:r w:rsidRPr="008501D8">
        <w:rPr>
          <w:rFonts w:asciiTheme="minorHAnsi" w:hAnsiTheme="minorHAnsi"/>
          <w:i/>
          <w:sz w:val="22"/>
          <w:szCs w:val="22"/>
        </w:rPr>
        <w:t xml:space="preserve">(Plate) Size matters                                                                                      </w:t>
      </w:r>
      <w:r w:rsidR="008501D8">
        <w:rPr>
          <w:rFonts w:asciiTheme="minorHAnsi" w:hAnsiTheme="minorHAnsi"/>
          <w:i/>
          <w:sz w:val="22"/>
          <w:szCs w:val="22"/>
        </w:rPr>
        <w:t xml:space="preserve">                       </w:t>
      </w:r>
      <w:r w:rsidRPr="008501D8">
        <w:rPr>
          <w:rFonts w:asciiTheme="minorHAnsi" w:hAnsiTheme="minorHAnsi"/>
          <w:i/>
          <w:sz w:val="22"/>
          <w:szCs w:val="22"/>
        </w:rPr>
        <w:t xml:space="preserve">    </w:t>
      </w:r>
      <w:r w:rsidR="001C03A9" w:rsidRPr="008501D8">
        <w:rPr>
          <w:rFonts w:asciiTheme="minorHAnsi" w:hAnsiTheme="minorHAnsi"/>
          <w:sz w:val="22"/>
          <w:szCs w:val="22"/>
        </w:rPr>
        <w:t>Try using a smaller plate and e</w:t>
      </w:r>
      <w:r w:rsidR="009B27DE" w:rsidRPr="008501D8">
        <w:rPr>
          <w:rFonts w:asciiTheme="minorHAnsi" w:hAnsiTheme="minorHAnsi"/>
          <w:sz w:val="22"/>
          <w:szCs w:val="22"/>
        </w:rPr>
        <w:t xml:space="preserve">ncourage your child to watch the portion sizes of the food that they are eating. </w:t>
      </w:r>
      <w:r w:rsidR="001C03A9" w:rsidRPr="008501D8">
        <w:rPr>
          <w:rFonts w:asciiTheme="minorHAnsi" w:hAnsiTheme="minorHAnsi"/>
          <w:sz w:val="22"/>
          <w:szCs w:val="22"/>
        </w:rPr>
        <w:t>An eight year old child should not be eating the same amount as an adult!</w:t>
      </w:r>
    </w:p>
    <w:p w:rsidR="009B27DE" w:rsidRPr="008501D8" w:rsidRDefault="002D16C8" w:rsidP="002D16C8">
      <w:pPr>
        <w:numPr>
          <w:ilvl w:val="0"/>
          <w:numId w:val="4"/>
        </w:numPr>
        <w:spacing w:before="100" w:beforeAutospacing="1" w:after="100" w:afterAutospacing="1"/>
        <w:rPr>
          <w:rFonts w:asciiTheme="minorHAnsi" w:hAnsiTheme="minorHAnsi"/>
          <w:sz w:val="22"/>
          <w:szCs w:val="22"/>
        </w:rPr>
      </w:pPr>
      <w:r w:rsidRPr="008501D8">
        <w:rPr>
          <w:rFonts w:asciiTheme="minorHAnsi" w:hAnsiTheme="minorHAnsi"/>
          <w:i/>
          <w:sz w:val="22"/>
          <w:szCs w:val="22"/>
        </w:rPr>
        <w:t xml:space="preserve">Starch march                                                                                            </w:t>
      </w:r>
      <w:r w:rsidR="008501D8">
        <w:rPr>
          <w:rFonts w:asciiTheme="minorHAnsi" w:hAnsiTheme="minorHAnsi"/>
          <w:i/>
          <w:sz w:val="22"/>
          <w:szCs w:val="22"/>
        </w:rPr>
        <w:t xml:space="preserve">                       </w:t>
      </w:r>
      <w:r w:rsidRPr="008501D8">
        <w:rPr>
          <w:rFonts w:asciiTheme="minorHAnsi" w:hAnsiTheme="minorHAnsi"/>
          <w:i/>
          <w:sz w:val="22"/>
          <w:szCs w:val="22"/>
        </w:rPr>
        <w:t xml:space="preserve">     </w:t>
      </w:r>
      <w:r w:rsidR="009B27DE" w:rsidRPr="008501D8">
        <w:rPr>
          <w:rFonts w:asciiTheme="minorHAnsi" w:hAnsiTheme="minorHAnsi"/>
          <w:sz w:val="22"/>
          <w:szCs w:val="22"/>
        </w:rPr>
        <w:t>Make up the bulk of most of your child's meals with starch-based foods (such as</w:t>
      </w:r>
      <w:r w:rsidRPr="008501D8">
        <w:rPr>
          <w:rFonts w:asciiTheme="minorHAnsi" w:hAnsiTheme="minorHAnsi"/>
          <w:sz w:val="22"/>
          <w:szCs w:val="22"/>
        </w:rPr>
        <w:t xml:space="preserve"> </w:t>
      </w:r>
      <w:r w:rsidR="00DC14CC" w:rsidRPr="008501D8">
        <w:rPr>
          <w:rFonts w:asciiTheme="minorHAnsi" w:hAnsiTheme="minorHAnsi"/>
          <w:sz w:val="22"/>
          <w:szCs w:val="22"/>
        </w:rPr>
        <w:t>chapattis</w:t>
      </w:r>
      <w:r w:rsidRPr="008501D8">
        <w:rPr>
          <w:rFonts w:asciiTheme="minorHAnsi" w:hAnsiTheme="minorHAnsi"/>
          <w:sz w:val="22"/>
          <w:szCs w:val="22"/>
        </w:rPr>
        <w:t>, and</w:t>
      </w:r>
      <w:r w:rsidR="009B27DE" w:rsidRPr="008501D8">
        <w:rPr>
          <w:rFonts w:asciiTheme="minorHAnsi" w:hAnsiTheme="minorHAnsi"/>
          <w:sz w:val="22"/>
          <w:szCs w:val="22"/>
        </w:rPr>
        <w:t xml:space="preserve"> rice). Wholegrain starch-based foods should be eaten when possible. </w:t>
      </w:r>
    </w:p>
    <w:p w:rsidR="009B27DE" w:rsidRPr="008501D8" w:rsidRDefault="002D16C8" w:rsidP="002D16C8">
      <w:pPr>
        <w:numPr>
          <w:ilvl w:val="0"/>
          <w:numId w:val="4"/>
        </w:numPr>
        <w:spacing w:before="100" w:beforeAutospacing="1" w:after="100" w:afterAutospacing="1"/>
        <w:jc w:val="both"/>
        <w:rPr>
          <w:rFonts w:asciiTheme="minorHAnsi" w:hAnsiTheme="minorHAnsi"/>
          <w:sz w:val="22"/>
          <w:szCs w:val="22"/>
        </w:rPr>
      </w:pPr>
      <w:r w:rsidRPr="008501D8">
        <w:rPr>
          <w:rFonts w:asciiTheme="minorHAnsi" w:hAnsiTheme="minorHAnsi"/>
          <w:sz w:val="22"/>
          <w:szCs w:val="22"/>
        </w:rPr>
        <w:t xml:space="preserve"> </w:t>
      </w:r>
      <w:r w:rsidRPr="008501D8">
        <w:rPr>
          <w:rFonts w:asciiTheme="minorHAnsi" w:hAnsiTheme="minorHAnsi"/>
          <w:i/>
          <w:sz w:val="22"/>
          <w:szCs w:val="22"/>
        </w:rPr>
        <w:t>Fibre fills you up</w:t>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t xml:space="preserve">          </w:t>
      </w:r>
      <w:r w:rsidR="008501D8">
        <w:rPr>
          <w:rFonts w:asciiTheme="minorHAnsi" w:hAnsiTheme="minorHAnsi"/>
          <w:i/>
          <w:sz w:val="22"/>
          <w:szCs w:val="22"/>
        </w:rPr>
        <w:t xml:space="preserve">   </w:t>
      </w:r>
      <w:r w:rsidRPr="008501D8">
        <w:rPr>
          <w:rFonts w:asciiTheme="minorHAnsi" w:hAnsiTheme="minorHAnsi"/>
          <w:i/>
          <w:sz w:val="22"/>
          <w:szCs w:val="22"/>
        </w:rPr>
        <w:t xml:space="preserve"> </w:t>
      </w:r>
      <w:r w:rsidR="009B27DE" w:rsidRPr="008501D8">
        <w:rPr>
          <w:rFonts w:asciiTheme="minorHAnsi" w:hAnsiTheme="minorHAnsi"/>
          <w:sz w:val="22"/>
          <w:szCs w:val="22"/>
        </w:rPr>
        <w:t>Make sure that your child eats plenty of foods high in fibre. Foods rich in fibre inclu</w:t>
      </w:r>
      <w:r w:rsidRPr="008501D8">
        <w:rPr>
          <w:rFonts w:asciiTheme="minorHAnsi" w:hAnsiTheme="minorHAnsi"/>
          <w:sz w:val="22"/>
          <w:szCs w:val="22"/>
        </w:rPr>
        <w:t xml:space="preserve">de wholegrain bread, brown rice, </w:t>
      </w:r>
      <w:r w:rsidR="009B27DE" w:rsidRPr="008501D8">
        <w:rPr>
          <w:rFonts w:asciiTheme="minorHAnsi" w:hAnsiTheme="minorHAnsi"/>
          <w:sz w:val="22"/>
          <w:szCs w:val="22"/>
        </w:rPr>
        <w:t>oats, pea</w:t>
      </w:r>
      <w:r w:rsidRPr="008501D8">
        <w:rPr>
          <w:rFonts w:asciiTheme="minorHAnsi" w:hAnsiTheme="minorHAnsi"/>
          <w:sz w:val="22"/>
          <w:szCs w:val="22"/>
        </w:rPr>
        <w:t>s, lentils, grain, beans, fruit and vegetables</w:t>
      </w:r>
      <w:r w:rsidR="009B27DE" w:rsidRPr="008501D8">
        <w:rPr>
          <w:rFonts w:asciiTheme="minorHAnsi" w:hAnsiTheme="minorHAnsi"/>
          <w:sz w:val="22"/>
          <w:szCs w:val="22"/>
        </w:rPr>
        <w:t xml:space="preserve">. Amongst other things, foods high in fibre will help to fill your child up. </w:t>
      </w:r>
    </w:p>
    <w:p w:rsidR="009B27DE" w:rsidRPr="008501D8" w:rsidRDefault="00CF6AF1" w:rsidP="00CF6AF1">
      <w:pPr>
        <w:numPr>
          <w:ilvl w:val="0"/>
          <w:numId w:val="4"/>
        </w:numPr>
        <w:spacing w:before="100" w:beforeAutospacing="1" w:after="100" w:afterAutospacing="1"/>
        <w:jc w:val="both"/>
        <w:rPr>
          <w:rFonts w:asciiTheme="minorHAnsi" w:hAnsiTheme="minorHAnsi"/>
          <w:sz w:val="22"/>
          <w:szCs w:val="22"/>
        </w:rPr>
      </w:pPr>
      <w:r w:rsidRPr="008501D8">
        <w:rPr>
          <w:rFonts w:asciiTheme="minorHAnsi" w:hAnsiTheme="minorHAnsi"/>
          <w:sz w:val="22"/>
          <w:szCs w:val="22"/>
        </w:rPr>
        <w:t>H</w:t>
      </w:r>
      <w:r w:rsidRPr="008501D8">
        <w:rPr>
          <w:rFonts w:asciiTheme="minorHAnsi" w:hAnsiTheme="minorHAnsi"/>
          <w:sz w:val="22"/>
          <w:szCs w:val="22"/>
          <w:vertAlign w:val="subscript"/>
        </w:rPr>
        <w:t>2</w:t>
      </w:r>
      <w:r w:rsidRPr="008501D8">
        <w:rPr>
          <w:rFonts w:asciiTheme="minorHAnsi" w:hAnsiTheme="minorHAnsi"/>
          <w:sz w:val="22"/>
          <w:szCs w:val="22"/>
        </w:rPr>
        <w:t xml:space="preserve">O </w:t>
      </w:r>
      <w:r w:rsidRPr="008501D8">
        <w:rPr>
          <w:rFonts w:asciiTheme="minorHAnsi" w:hAnsiTheme="minorHAnsi"/>
          <w:i/>
          <w:sz w:val="22"/>
          <w:szCs w:val="22"/>
        </w:rPr>
        <w:t>Peelo</w:t>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r>
      <w:r w:rsidRPr="008501D8">
        <w:rPr>
          <w:rFonts w:asciiTheme="minorHAnsi" w:hAnsiTheme="minorHAnsi"/>
          <w:i/>
          <w:sz w:val="22"/>
          <w:szCs w:val="22"/>
        </w:rPr>
        <w:tab/>
        <w:t xml:space="preserve">     </w:t>
      </w:r>
      <w:r w:rsidR="009B27DE" w:rsidRPr="008501D8">
        <w:rPr>
          <w:rFonts w:asciiTheme="minorHAnsi" w:hAnsiTheme="minorHAnsi"/>
          <w:sz w:val="22"/>
          <w:szCs w:val="22"/>
        </w:rPr>
        <w:t>Encourage</w:t>
      </w:r>
      <w:r w:rsidRPr="008501D8">
        <w:rPr>
          <w:rFonts w:asciiTheme="minorHAnsi" w:hAnsiTheme="minorHAnsi"/>
          <w:sz w:val="22"/>
          <w:szCs w:val="22"/>
        </w:rPr>
        <w:t xml:space="preserve"> your child to </w:t>
      </w:r>
      <w:r w:rsidR="001A132B" w:rsidRPr="008501D8">
        <w:rPr>
          <w:rFonts w:asciiTheme="minorHAnsi" w:hAnsiTheme="minorHAnsi"/>
          <w:sz w:val="22"/>
          <w:szCs w:val="22"/>
        </w:rPr>
        <w:t>drink</w:t>
      </w:r>
      <w:r w:rsidR="009B27DE" w:rsidRPr="008501D8">
        <w:rPr>
          <w:rFonts w:asciiTheme="minorHAnsi" w:hAnsiTheme="minorHAnsi"/>
          <w:sz w:val="22"/>
          <w:szCs w:val="22"/>
        </w:rPr>
        <w:t xml:space="preserve"> </w:t>
      </w:r>
      <w:r w:rsidRPr="008501D8">
        <w:rPr>
          <w:rFonts w:asciiTheme="minorHAnsi" w:hAnsiTheme="minorHAnsi"/>
          <w:sz w:val="22"/>
          <w:szCs w:val="22"/>
        </w:rPr>
        <w:t xml:space="preserve">plenty of water. If they loves their soft drinks, try </w:t>
      </w:r>
      <w:r w:rsidR="009B27DE" w:rsidRPr="008501D8">
        <w:rPr>
          <w:rFonts w:asciiTheme="minorHAnsi" w:hAnsiTheme="minorHAnsi"/>
          <w:sz w:val="22"/>
          <w:szCs w:val="22"/>
        </w:rPr>
        <w:t xml:space="preserve">low-calorie drinks </w:t>
      </w:r>
      <w:r w:rsidRPr="008501D8">
        <w:rPr>
          <w:rFonts w:asciiTheme="minorHAnsi" w:hAnsiTheme="minorHAnsi"/>
          <w:sz w:val="22"/>
          <w:szCs w:val="22"/>
        </w:rPr>
        <w:t>rather than b</w:t>
      </w:r>
      <w:r w:rsidR="001C03A9" w:rsidRPr="008501D8">
        <w:rPr>
          <w:rFonts w:asciiTheme="minorHAnsi" w:hAnsiTheme="minorHAnsi"/>
          <w:sz w:val="22"/>
          <w:szCs w:val="22"/>
        </w:rPr>
        <w:t xml:space="preserve">ottled </w:t>
      </w:r>
      <w:r w:rsidRPr="008501D8">
        <w:rPr>
          <w:rFonts w:asciiTheme="minorHAnsi" w:hAnsiTheme="minorHAnsi"/>
          <w:sz w:val="22"/>
          <w:szCs w:val="22"/>
        </w:rPr>
        <w:t xml:space="preserve">or packaged </w:t>
      </w:r>
      <w:r w:rsidR="001C03A9" w:rsidRPr="008501D8">
        <w:rPr>
          <w:rFonts w:asciiTheme="minorHAnsi" w:hAnsiTheme="minorHAnsi"/>
          <w:sz w:val="22"/>
          <w:szCs w:val="22"/>
        </w:rPr>
        <w:t xml:space="preserve">fruit juices and soft drinks </w:t>
      </w:r>
      <w:r w:rsidRPr="008501D8">
        <w:rPr>
          <w:rFonts w:asciiTheme="minorHAnsi" w:hAnsiTheme="minorHAnsi"/>
          <w:sz w:val="22"/>
          <w:szCs w:val="22"/>
        </w:rPr>
        <w:t xml:space="preserve">which </w:t>
      </w:r>
      <w:r w:rsidR="001C03A9" w:rsidRPr="008501D8">
        <w:rPr>
          <w:rFonts w:asciiTheme="minorHAnsi" w:hAnsiTheme="minorHAnsi"/>
          <w:sz w:val="22"/>
          <w:szCs w:val="22"/>
        </w:rPr>
        <w:t xml:space="preserve">are loaded with sugar. If your child is </w:t>
      </w:r>
      <w:r w:rsidRPr="008501D8">
        <w:rPr>
          <w:rFonts w:asciiTheme="minorHAnsi" w:hAnsiTheme="minorHAnsi"/>
          <w:sz w:val="22"/>
          <w:szCs w:val="22"/>
        </w:rPr>
        <w:t>very keen on bottled soft drink</w:t>
      </w:r>
      <w:r w:rsidR="001A132B" w:rsidRPr="008501D8">
        <w:rPr>
          <w:rFonts w:asciiTheme="minorHAnsi" w:hAnsiTheme="minorHAnsi"/>
          <w:sz w:val="22"/>
          <w:szCs w:val="22"/>
        </w:rPr>
        <w:t>s</w:t>
      </w:r>
      <w:r w:rsidR="001C03A9" w:rsidRPr="008501D8">
        <w:rPr>
          <w:rFonts w:asciiTheme="minorHAnsi" w:hAnsiTheme="minorHAnsi"/>
          <w:sz w:val="22"/>
          <w:szCs w:val="22"/>
        </w:rPr>
        <w:t xml:space="preserve">, one option is to go for the diet drinks </w:t>
      </w:r>
      <w:r w:rsidR="0040156E" w:rsidRPr="008501D8">
        <w:rPr>
          <w:rFonts w:asciiTheme="minorHAnsi" w:hAnsiTheme="minorHAnsi"/>
          <w:sz w:val="22"/>
          <w:szCs w:val="22"/>
        </w:rPr>
        <w:t>(Diet C</w:t>
      </w:r>
      <w:r w:rsidR="007736F1" w:rsidRPr="008501D8">
        <w:rPr>
          <w:rFonts w:asciiTheme="minorHAnsi" w:hAnsiTheme="minorHAnsi"/>
          <w:sz w:val="22"/>
          <w:szCs w:val="22"/>
        </w:rPr>
        <w:t xml:space="preserve">oke and Diet Pepsi) </w:t>
      </w:r>
      <w:r w:rsidR="001C03A9" w:rsidRPr="008501D8">
        <w:rPr>
          <w:rFonts w:asciiTheme="minorHAnsi" w:hAnsiTheme="minorHAnsi"/>
          <w:sz w:val="22"/>
          <w:szCs w:val="22"/>
        </w:rPr>
        <w:t>which have no sugar.</w:t>
      </w:r>
    </w:p>
    <w:p w:rsidR="009B27DE" w:rsidRPr="008501D8" w:rsidRDefault="00CF6AF1" w:rsidP="006327DE">
      <w:pPr>
        <w:numPr>
          <w:ilvl w:val="0"/>
          <w:numId w:val="4"/>
        </w:numPr>
        <w:spacing w:before="100" w:beforeAutospacing="1" w:after="100" w:afterAutospacing="1"/>
        <w:jc w:val="both"/>
        <w:rPr>
          <w:rFonts w:asciiTheme="minorHAnsi" w:hAnsiTheme="minorHAnsi"/>
          <w:sz w:val="22"/>
          <w:szCs w:val="22"/>
        </w:rPr>
      </w:pPr>
      <w:r w:rsidRPr="008501D8">
        <w:rPr>
          <w:rFonts w:asciiTheme="minorHAnsi" w:hAnsiTheme="minorHAnsi"/>
          <w:i/>
          <w:sz w:val="22"/>
          <w:szCs w:val="22"/>
        </w:rPr>
        <w:t>Fat storehouses</w:t>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t xml:space="preserve">         </w:t>
      </w:r>
      <w:r w:rsidR="008501D8">
        <w:rPr>
          <w:rFonts w:asciiTheme="minorHAnsi" w:hAnsiTheme="minorHAnsi"/>
          <w:sz w:val="22"/>
          <w:szCs w:val="22"/>
        </w:rPr>
        <w:t xml:space="preserve">                  </w:t>
      </w:r>
      <w:r w:rsidRPr="008501D8">
        <w:rPr>
          <w:rFonts w:asciiTheme="minorHAnsi" w:hAnsiTheme="minorHAnsi"/>
          <w:sz w:val="22"/>
          <w:szCs w:val="22"/>
        </w:rPr>
        <w:t xml:space="preserve">  </w:t>
      </w:r>
      <w:r w:rsidR="001C03A9" w:rsidRPr="008501D8">
        <w:rPr>
          <w:rFonts w:asciiTheme="minorHAnsi" w:hAnsiTheme="minorHAnsi"/>
          <w:sz w:val="22"/>
          <w:szCs w:val="22"/>
        </w:rPr>
        <w:t xml:space="preserve">Fried foods and bakery items like cakes, samosas and puffs have plenty of </w:t>
      </w:r>
      <w:r w:rsidRPr="008501D8">
        <w:rPr>
          <w:rFonts w:asciiTheme="minorHAnsi" w:hAnsiTheme="minorHAnsi"/>
          <w:sz w:val="22"/>
          <w:szCs w:val="22"/>
        </w:rPr>
        <w:t xml:space="preserve">hidden fat </w:t>
      </w:r>
      <w:r w:rsidR="001C03A9" w:rsidRPr="008501D8">
        <w:rPr>
          <w:rFonts w:asciiTheme="minorHAnsi" w:hAnsiTheme="minorHAnsi"/>
          <w:sz w:val="22"/>
          <w:szCs w:val="22"/>
        </w:rPr>
        <w:t>calories in them</w:t>
      </w:r>
      <w:r w:rsidR="00806215" w:rsidRPr="008501D8">
        <w:rPr>
          <w:rFonts w:asciiTheme="minorHAnsi" w:hAnsiTheme="minorHAnsi"/>
          <w:sz w:val="22"/>
          <w:szCs w:val="22"/>
        </w:rPr>
        <w:t>.</w:t>
      </w:r>
      <w:r w:rsidR="004F7B8A" w:rsidRPr="008501D8">
        <w:rPr>
          <w:rFonts w:asciiTheme="minorHAnsi" w:hAnsiTheme="minorHAnsi"/>
          <w:sz w:val="22"/>
          <w:szCs w:val="22"/>
        </w:rPr>
        <w:t xml:space="preserve"> Many supermarket brands of potato chips now offer ‘baked’ potato chips which have much less fat.</w:t>
      </w:r>
    </w:p>
    <w:p w:rsidR="00806215" w:rsidRPr="008501D8" w:rsidRDefault="00CF6AF1" w:rsidP="000A4D74">
      <w:pPr>
        <w:numPr>
          <w:ilvl w:val="0"/>
          <w:numId w:val="4"/>
        </w:numPr>
        <w:spacing w:before="100" w:beforeAutospacing="1" w:after="100" w:afterAutospacing="1"/>
        <w:jc w:val="both"/>
        <w:rPr>
          <w:rFonts w:asciiTheme="minorHAnsi" w:hAnsiTheme="minorHAnsi"/>
          <w:sz w:val="22"/>
          <w:szCs w:val="22"/>
        </w:rPr>
      </w:pPr>
      <w:r w:rsidRPr="008501D8">
        <w:rPr>
          <w:rFonts w:asciiTheme="minorHAnsi" w:hAnsiTheme="minorHAnsi"/>
          <w:i/>
          <w:sz w:val="22"/>
          <w:szCs w:val="22"/>
        </w:rPr>
        <w:t>‘There is no food like home food’</w:t>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r>
      <w:r w:rsidRPr="008501D8">
        <w:rPr>
          <w:rFonts w:asciiTheme="minorHAnsi" w:hAnsiTheme="minorHAnsi"/>
          <w:sz w:val="22"/>
          <w:szCs w:val="22"/>
        </w:rPr>
        <w:tab/>
        <w:t xml:space="preserve">     </w:t>
      </w:r>
      <w:r w:rsidR="00806215" w:rsidRPr="008501D8">
        <w:rPr>
          <w:rFonts w:asciiTheme="minorHAnsi" w:hAnsiTheme="minorHAnsi"/>
          <w:sz w:val="22"/>
          <w:szCs w:val="22"/>
        </w:rPr>
        <w:t xml:space="preserve">Restaurant food and fast foods like pizza and burgers have plenty of fat and calories. Use your </w:t>
      </w:r>
      <w:r w:rsidR="00DC14CC" w:rsidRPr="008501D8">
        <w:rPr>
          <w:rFonts w:asciiTheme="minorHAnsi" w:hAnsiTheme="minorHAnsi"/>
          <w:sz w:val="22"/>
          <w:szCs w:val="22"/>
        </w:rPr>
        <w:t>judgment</w:t>
      </w:r>
      <w:r w:rsidR="00806215" w:rsidRPr="008501D8">
        <w:rPr>
          <w:rFonts w:asciiTheme="minorHAnsi" w:hAnsiTheme="minorHAnsi"/>
          <w:sz w:val="22"/>
          <w:szCs w:val="22"/>
        </w:rPr>
        <w:t xml:space="preserve"> to take them out on special occasions only</w:t>
      </w:r>
      <w:r w:rsidR="001B6619" w:rsidRPr="008501D8">
        <w:rPr>
          <w:rFonts w:asciiTheme="minorHAnsi" w:hAnsiTheme="minorHAnsi"/>
          <w:sz w:val="22"/>
          <w:szCs w:val="22"/>
        </w:rPr>
        <w:t xml:space="preserve"> and make sure they </w:t>
      </w:r>
      <w:r w:rsidR="001B6619" w:rsidRPr="008501D8">
        <w:rPr>
          <w:rFonts w:asciiTheme="minorHAnsi" w:hAnsiTheme="minorHAnsi"/>
          <w:sz w:val="22"/>
          <w:szCs w:val="22"/>
        </w:rPr>
        <w:lastRenderedPageBreak/>
        <w:t>don’t overeat</w:t>
      </w:r>
      <w:r w:rsidR="00806215" w:rsidRPr="008501D8">
        <w:rPr>
          <w:rFonts w:asciiTheme="minorHAnsi" w:hAnsiTheme="minorHAnsi"/>
          <w:sz w:val="22"/>
          <w:szCs w:val="22"/>
        </w:rPr>
        <w:t xml:space="preserve">. </w:t>
      </w:r>
      <w:r w:rsidR="001B6619" w:rsidRPr="008501D8">
        <w:rPr>
          <w:rFonts w:asciiTheme="minorHAnsi" w:hAnsiTheme="minorHAnsi"/>
          <w:sz w:val="22"/>
          <w:szCs w:val="22"/>
        </w:rPr>
        <w:t>Try to avoid ‘buffet deals’ where you overeat to get your ‘money’s worth’!</w:t>
      </w:r>
    </w:p>
    <w:p w:rsidR="0083574D" w:rsidRPr="008501D8" w:rsidRDefault="00AF7516" w:rsidP="0083574D">
      <w:pPr>
        <w:spacing w:before="100" w:beforeAutospacing="1" w:after="100" w:afterAutospacing="1"/>
        <w:ind w:left="720"/>
        <w:jc w:val="both"/>
        <w:rPr>
          <w:rFonts w:asciiTheme="minorHAnsi" w:hAnsiTheme="minorHAnsi"/>
          <w:sz w:val="22"/>
          <w:szCs w:val="22"/>
        </w:rPr>
      </w:pPr>
      <w:r w:rsidRPr="008501D8">
        <w:rPr>
          <w:rFonts w:asciiTheme="minorHAnsi" w:hAnsiTheme="minorHAnsi"/>
          <w:noProof/>
          <w:sz w:val="22"/>
          <w:szCs w:val="22"/>
          <w:lang w:val="en-IN" w:eastAsia="en-IN"/>
        </w:rPr>
        <w:drawing>
          <wp:inline distT="0" distB="0" distL="0" distR="0" wp14:anchorId="3D639045" wp14:editId="2FA27631">
            <wp:extent cx="2156460" cy="2122170"/>
            <wp:effectExtent l="19050" t="0" r="0" b="0"/>
            <wp:docPr id="7" name="Picture 2" descr="C:\Users\somathews\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mathews\Desktop\download.jpg"/>
                    <pic:cNvPicPr>
                      <a:picLocks noChangeAspect="1" noChangeArrowheads="1"/>
                    </pic:cNvPicPr>
                  </pic:nvPicPr>
                  <pic:blipFill>
                    <a:blip r:embed="rId12" cstate="print"/>
                    <a:srcRect/>
                    <a:stretch>
                      <a:fillRect/>
                    </a:stretch>
                  </pic:blipFill>
                  <pic:spPr bwMode="auto">
                    <a:xfrm>
                      <a:off x="0" y="0"/>
                      <a:ext cx="2156460" cy="2122170"/>
                    </a:xfrm>
                    <a:prstGeom prst="rect">
                      <a:avLst/>
                    </a:prstGeom>
                    <a:noFill/>
                    <a:ln w="9525">
                      <a:noFill/>
                      <a:miter lim="800000"/>
                      <a:headEnd/>
                      <a:tailEnd/>
                    </a:ln>
                  </pic:spPr>
                </pic:pic>
              </a:graphicData>
            </a:graphic>
          </wp:inline>
        </w:drawing>
      </w:r>
    </w:p>
    <w:p w:rsidR="000A4D74" w:rsidRPr="008501D8" w:rsidRDefault="006F170A" w:rsidP="000A4D74">
      <w:pPr>
        <w:pStyle w:val="NormalWeb"/>
        <w:numPr>
          <w:ilvl w:val="0"/>
          <w:numId w:val="4"/>
        </w:numPr>
        <w:jc w:val="both"/>
        <w:rPr>
          <w:rFonts w:asciiTheme="minorHAnsi" w:hAnsiTheme="minorHAnsi"/>
          <w:sz w:val="22"/>
          <w:szCs w:val="22"/>
        </w:rPr>
      </w:pPr>
      <w:r w:rsidRPr="008501D8">
        <w:rPr>
          <w:rFonts w:asciiTheme="minorHAnsi" w:hAnsiTheme="minorHAnsi"/>
          <w:i/>
          <w:sz w:val="22"/>
          <w:szCs w:val="22"/>
        </w:rPr>
        <w:t>S</w:t>
      </w:r>
      <w:r w:rsidR="009F0390" w:rsidRPr="008501D8">
        <w:rPr>
          <w:rFonts w:asciiTheme="minorHAnsi" w:hAnsiTheme="minorHAnsi"/>
          <w:i/>
          <w:sz w:val="22"/>
          <w:szCs w:val="22"/>
        </w:rPr>
        <w:t>weat it out</w:t>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34225E" w:rsidRPr="008501D8">
        <w:rPr>
          <w:rFonts w:asciiTheme="minorHAnsi" w:hAnsiTheme="minorHAnsi"/>
          <w:i/>
          <w:sz w:val="22"/>
          <w:szCs w:val="22"/>
        </w:rPr>
        <w:t xml:space="preserve"> </w:t>
      </w:r>
      <w:r w:rsidR="00017EB6" w:rsidRPr="008501D8">
        <w:rPr>
          <w:rFonts w:asciiTheme="minorHAnsi" w:hAnsiTheme="minorHAnsi"/>
          <w:i/>
          <w:sz w:val="22"/>
          <w:szCs w:val="22"/>
        </w:rPr>
        <w:t xml:space="preserve"> </w:t>
      </w:r>
      <w:r w:rsidR="0034225E" w:rsidRPr="008501D8">
        <w:rPr>
          <w:rFonts w:asciiTheme="minorHAnsi" w:hAnsiTheme="minorHAnsi"/>
          <w:i/>
          <w:sz w:val="22"/>
          <w:szCs w:val="22"/>
        </w:rPr>
        <w:t xml:space="preserve"> </w:t>
      </w:r>
      <w:r w:rsidR="008501D8">
        <w:rPr>
          <w:rFonts w:asciiTheme="minorHAnsi" w:hAnsiTheme="minorHAnsi"/>
          <w:i/>
          <w:sz w:val="22"/>
          <w:szCs w:val="22"/>
        </w:rPr>
        <w:t xml:space="preserve">  </w:t>
      </w:r>
      <w:r w:rsidR="00017EB6" w:rsidRPr="008501D8">
        <w:rPr>
          <w:rFonts w:asciiTheme="minorHAnsi" w:hAnsiTheme="minorHAnsi"/>
          <w:i/>
          <w:sz w:val="22"/>
          <w:szCs w:val="22"/>
        </w:rPr>
        <w:t xml:space="preserve">  </w:t>
      </w:r>
      <w:r w:rsidR="0034225E" w:rsidRPr="008501D8">
        <w:rPr>
          <w:rFonts w:asciiTheme="minorHAnsi" w:hAnsiTheme="minorHAnsi"/>
          <w:sz w:val="22"/>
          <w:szCs w:val="22"/>
        </w:rPr>
        <w:t>I</w:t>
      </w:r>
      <w:r w:rsidR="00DC14CC" w:rsidRPr="008501D8">
        <w:rPr>
          <w:rFonts w:asciiTheme="minorHAnsi" w:hAnsiTheme="minorHAnsi"/>
          <w:sz w:val="22"/>
          <w:szCs w:val="22"/>
        </w:rPr>
        <w:t>t</w:t>
      </w:r>
      <w:r w:rsidR="009B27DE" w:rsidRPr="008501D8">
        <w:rPr>
          <w:rFonts w:asciiTheme="minorHAnsi" w:hAnsiTheme="minorHAnsi"/>
          <w:sz w:val="22"/>
          <w:szCs w:val="22"/>
        </w:rPr>
        <w:t xml:space="preserve"> is recommended that all children should do at least 60 minutes of moderate physical activity every day. </w:t>
      </w:r>
      <w:r w:rsidR="009F0390" w:rsidRPr="008501D8">
        <w:rPr>
          <w:rFonts w:asciiTheme="minorHAnsi" w:hAnsiTheme="minorHAnsi"/>
          <w:sz w:val="22"/>
          <w:szCs w:val="22"/>
        </w:rPr>
        <w:t>These</w:t>
      </w:r>
      <w:r w:rsidR="001A132B" w:rsidRPr="008501D8">
        <w:rPr>
          <w:rFonts w:asciiTheme="minorHAnsi" w:hAnsiTheme="minorHAnsi"/>
          <w:sz w:val="22"/>
          <w:szCs w:val="22"/>
        </w:rPr>
        <w:t xml:space="preserve"> 60 minutes do</w:t>
      </w:r>
      <w:r w:rsidR="009B27DE" w:rsidRPr="008501D8">
        <w:rPr>
          <w:rFonts w:asciiTheme="minorHAnsi" w:hAnsiTheme="minorHAnsi"/>
          <w:sz w:val="22"/>
          <w:szCs w:val="22"/>
        </w:rPr>
        <w:t xml:space="preserve"> not have to be done all at once and can be broken up into </w:t>
      </w:r>
      <w:r w:rsidR="009F0390" w:rsidRPr="008501D8">
        <w:rPr>
          <w:rFonts w:asciiTheme="minorHAnsi" w:hAnsiTheme="minorHAnsi"/>
          <w:sz w:val="22"/>
          <w:szCs w:val="22"/>
        </w:rPr>
        <w:t xml:space="preserve">two </w:t>
      </w:r>
      <w:r w:rsidR="00806215" w:rsidRPr="008501D8">
        <w:rPr>
          <w:rFonts w:asciiTheme="minorHAnsi" w:hAnsiTheme="minorHAnsi"/>
          <w:sz w:val="22"/>
          <w:szCs w:val="22"/>
        </w:rPr>
        <w:t>30 m</w:t>
      </w:r>
      <w:r w:rsidR="009B27DE" w:rsidRPr="008501D8">
        <w:rPr>
          <w:rFonts w:asciiTheme="minorHAnsi" w:hAnsiTheme="minorHAnsi"/>
          <w:sz w:val="22"/>
          <w:szCs w:val="22"/>
        </w:rPr>
        <w:t xml:space="preserve">inute blocks. </w:t>
      </w:r>
      <w:r w:rsidR="0034225E" w:rsidRPr="008501D8">
        <w:rPr>
          <w:rFonts w:asciiTheme="minorHAnsi" w:hAnsiTheme="minorHAnsi"/>
          <w:sz w:val="22"/>
          <w:szCs w:val="22"/>
        </w:rPr>
        <w:t>Exercising for 10-20 minutes causes you to burn calories from carbohydrates and proteins and only after exercising for 20-25 minutes, do you start to burn fat. A us</w:t>
      </w:r>
      <w:r w:rsidR="00806215" w:rsidRPr="008501D8">
        <w:rPr>
          <w:rFonts w:asciiTheme="minorHAnsi" w:hAnsiTheme="minorHAnsi"/>
          <w:sz w:val="22"/>
          <w:szCs w:val="22"/>
        </w:rPr>
        <w:t>eful starting exercise would be brisk walking</w:t>
      </w:r>
      <w:r w:rsidR="009F0390" w:rsidRPr="008501D8">
        <w:rPr>
          <w:rFonts w:asciiTheme="minorHAnsi" w:hAnsiTheme="minorHAnsi"/>
          <w:sz w:val="22"/>
          <w:szCs w:val="22"/>
        </w:rPr>
        <w:t xml:space="preserve"> which should make them sweat</w:t>
      </w:r>
      <w:r w:rsidR="00806215" w:rsidRPr="008501D8">
        <w:rPr>
          <w:rFonts w:asciiTheme="minorHAnsi" w:hAnsiTheme="minorHAnsi"/>
          <w:sz w:val="22"/>
          <w:szCs w:val="22"/>
        </w:rPr>
        <w:t>. If you have a motorbike or car, mark out a distance of 1 km from your house. Encourage your child to walk to that point and back at least 5-6 times a week.</w:t>
      </w:r>
      <w:r w:rsidR="000A4D74" w:rsidRPr="008501D8">
        <w:rPr>
          <w:rFonts w:asciiTheme="minorHAnsi" w:hAnsiTheme="minorHAnsi"/>
          <w:sz w:val="22"/>
          <w:szCs w:val="22"/>
        </w:rPr>
        <w:t xml:space="preserve"> You should not invest in a treadmill for walking exercise unless you are very motivated and can afford it. I know of families who use treadmills to hang clothes as they are not being used for any other purpose!</w:t>
      </w:r>
    </w:p>
    <w:p w:rsidR="00806215" w:rsidRPr="008501D8" w:rsidRDefault="009F0390" w:rsidP="000A4D74">
      <w:pPr>
        <w:pStyle w:val="NormalWeb"/>
        <w:numPr>
          <w:ilvl w:val="0"/>
          <w:numId w:val="4"/>
        </w:numPr>
        <w:jc w:val="both"/>
        <w:rPr>
          <w:rFonts w:asciiTheme="minorHAnsi" w:hAnsiTheme="minorHAnsi"/>
          <w:sz w:val="22"/>
          <w:szCs w:val="22"/>
        </w:rPr>
      </w:pPr>
      <w:r w:rsidRPr="008501D8">
        <w:rPr>
          <w:rFonts w:asciiTheme="minorHAnsi" w:hAnsiTheme="minorHAnsi"/>
          <w:i/>
          <w:sz w:val="22"/>
          <w:szCs w:val="22"/>
        </w:rPr>
        <w:t>Ban the couch potato</w:t>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r>
      <w:r w:rsidR="00017EB6" w:rsidRPr="008501D8">
        <w:rPr>
          <w:rFonts w:asciiTheme="minorHAnsi" w:hAnsiTheme="minorHAnsi"/>
          <w:i/>
          <w:sz w:val="22"/>
          <w:szCs w:val="22"/>
        </w:rPr>
        <w:tab/>
        <w:t xml:space="preserve">         </w:t>
      </w:r>
      <w:r w:rsidR="008501D8">
        <w:rPr>
          <w:rFonts w:asciiTheme="minorHAnsi" w:hAnsiTheme="minorHAnsi"/>
          <w:i/>
          <w:sz w:val="22"/>
          <w:szCs w:val="22"/>
        </w:rPr>
        <w:t xml:space="preserve">     </w:t>
      </w:r>
      <w:r w:rsidR="00017EB6" w:rsidRPr="008501D8">
        <w:rPr>
          <w:rFonts w:asciiTheme="minorHAnsi" w:hAnsiTheme="minorHAnsi"/>
          <w:i/>
          <w:sz w:val="22"/>
          <w:szCs w:val="22"/>
        </w:rPr>
        <w:t xml:space="preserve">   </w:t>
      </w:r>
      <w:r w:rsidR="00806215" w:rsidRPr="008501D8">
        <w:rPr>
          <w:rFonts w:asciiTheme="minorHAnsi" w:hAnsiTheme="minorHAnsi"/>
          <w:sz w:val="22"/>
          <w:szCs w:val="22"/>
        </w:rPr>
        <w:t>Y</w:t>
      </w:r>
      <w:r w:rsidR="009B27DE" w:rsidRPr="008501D8">
        <w:rPr>
          <w:rFonts w:asciiTheme="minorHAnsi" w:hAnsiTheme="minorHAnsi"/>
          <w:sz w:val="22"/>
          <w:szCs w:val="22"/>
        </w:rPr>
        <w:t>ou should encourage your child to become generally less sedentary.</w:t>
      </w:r>
      <w:r w:rsidR="00806215" w:rsidRPr="008501D8">
        <w:rPr>
          <w:rFonts w:asciiTheme="minorHAnsi" w:hAnsiTheme="minorHAnsi"/>
          <w:sz w:val="22"/>
          <w:szCs w:val="22"/>
        </w:rPr>
        <w:t xml:space="preserve"> The total time recommended</w:t>
      </w:r>
      <w:r w:rsidR="001A132B" w:rsidRPr="008501D8">
        <w:rPr>
          <w:rFonts w:asciiTheme="minorHAnsi" w:hAnsiTheme="minorHAnsi"/>
          <w:sz w:val="22"/>
          <w:szCs w:val="22"/>
        </w:rPr>
        <w:t xml:space="preserve"> internationally</w:t>
      </w:r>
      <w:r w:rsidR="00806215" w:rsidRPr="008501D8">
        <w:rPr>
          <w:rFonts w:asciiTheme="minorHAnsi" w:hAnsiTheme="minorHAnsi"/>
          <w:sz w:val="22"/>
          <w:szCs w:val="22"/>
        </w:rPr>
        <w:t xml:space="preserve"> </w:t>
      </w:r>
      <w:r w:rsidR="009B27DE" w:rsidRPr="008501D8">
        <w:rPr>
          <w:rFonts w:asciiTheme="minorHAnsi" w:hAnsiTheme="minorHAnsi"/>
          <w:sz w:val="22"/>
          <w:szCs w:val="22"/>
        </w:rPr>
        <w:t xml:space="preserve">watching television, using a computer, or playing video games, </w:t>
      </w:r>
      <w:r w:rsidR="001A132B" w:rsidRPr="008501D8">
        <w:rPr>
          <w:rFonts w:asciiTheme="minorHAnsi" w:hAnsiTheme="minorHAnsi"/>
          <w:sz w:val="22"/>
          <w:szCs w:val="22"/>
        </w:rPr>
        <w:t>is</w:t>
      </w:r>
      <w:r w:rsidR="0034225E" w:rsidRPr="008501D8">
        <w:rPr>
          <w:rFonts w:asciiTheme="minorHAnsi" w:hAnsiTheme="minorHAnsi"/>
          <w:sz w:val="22"/>
          <w:szCs w:val="22"/>
        </w:rPr>
        <w:t xml:space="preserve"> less than two hours each day.</w:t>
      </w:r>
    </w:p>
    <w:p w:rsidR="002E5EBD" w:rsidRPr="008501D8" w:rsidRDefault="00AF7516" w:rsidP="002E5EBD">
      <w:pPr>
        <w:pStyle w:val="NormalWeb"/>
        <w:jc w:val="both"/>
        <w:rPr>
          <w:rFonts w:asciiTheme="minorHAnsi" w:hAnsiTheme="minorHAnsi"/>
          <w:sz w:val="22"/>
          <w:szCs w:val="22"/>
        </w:rPr>
      </w:pPr>
      <w:r w:rsidRPr="008501D8">
        <w:rPr>
          <w:rFonts w:asciiTheme="minorHAnsi" w:hAnsiTheme="minorHAnsi"/>
          <w:noProof/>
          <w:sz w:val="22"/>
          <w:szCs w:val="22"/>
          <w:lang w:val="en-IN" w:eastAsia="en-IN"/>
        </w:rPr>
        <w:drawing>
          <wp:inline distT="0" distB="0" distL="0" distR="0" wp14:anchorId="069D0873" wp14:editId="5159E4AA">
            <wp:extent cx="2139315" cy="2139315"/>
            <wp:effectExtent l="19050" t="0" r="0" b="0"/>
            <wp:docPr id="8" name="Picture 3" descr="C:\Users\somathews\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mathews\Desktop\images.jpg"/>
                    <pic:cNvPicPr>
                      <a:picLocks noChangeAspect="1" noChangeArrowheads="1"/>
                    </pic:cNvPicPr>
                  </pic:nvPicPr>
                  <pic:blipFill>
                    <a:blip r:embed="rId13" cstate="print"/>
                    <a:srcRect/>
                    <a:stretch>
                      <a:fillRect/>
                    </a:stretch>
                  </pic:blipFill>
                  <pic:spPr bwMode="auto">
                    <a:xfrm>
                      <a:off x="0" y="0"/>
                      <a:ext cx="2139315" cy="2139315"/>
                    </a:xfrm>
                    <a:prstGeom prst="rect">
                      <a:avLst/>
                    </a:prstGeom>
                    <a:noFill/>
                    <a:ln w="9525">
                      <a:noFill/>
                      <a:miter lim="800000"/>
                      <a:headEnd/>
                      <a:tailEnd/>
                    </a:ln>
                  </pic:spPr>
                </pic:pic>
              </a:graphicData>
            </a:graphic>
          </wp:inline>
        </w:drawing>
      </w:r>
    </w:p>
    <w:p w:rsidR="009B27DE" w:rsidRPr="008501D8" w:rsidRDefault="009F0390" w:rsidP="000A4D74">
      <w:pPr>
        <w:pStyle w:val="NormalWeb"/>
        <w:numPr>
          <w:ilvl w:val="0"/>
          <w:numId w:val="4"/>
        </w:numPr>
        <w:rPr>
          <w:rFonts w:asciiTheme="minorHAnsi" w:hAnsiTheme="minorHAnsi"/>
          <w:sz w:val="22"/>
          <w:szCs w:val="22"/>
        </w:rPr>
      </w:pPr>
      <w:r w:rsidRPr="008501D8">
        <w:rPr>
          <w:rFonts w:asciiTheme="minorHAnsi" w:hAnsiTheme="minorHAnsi"/>
          <w:i/>
          <w:sz w:val="22"/>
          <w:szCs w:val="22"/>
        </w:rPr>
        <w:t>Fitness f</w:t>
      </w:r>
      <w:r w:rsidR="0034225E" w:rsidRPr="008501D8">
        <w:rPr>
          <w:rFonts w:asciiTheme="minorHAnsi" w:hAnsiTheme="minorHAnsi"/>
          <w:i/>
          <w:sz w:val="22"/>
          <w:szCs w:val="22"/>
        </w:rPr>
        <w:t>untime</w:t>
      </w:r>
      <w:r w:rsidRPr="008501D8">
        <w:rPr>
          <w:rFonts w:asciiTheme="minorHAnsi" w:hAnsiTheme="minorHAnsi"/>
          <w:sz w:val="22"/>
          <w:szCs w:val="22"/>
        </w:rPr>
        <w:t xml:space="preserve">                                                                                                </w:t>
      </w:r>
      <w:r w:rsidR="008501D8">
        <w:rPr>
          <w:rFonts w:asciiTheme="minorHAnsi" w:hAnsiTheme="minorHAnsi"/>
          <w:sz w:val="22"/>
          <w:szCs w:val="22"/>
        </w:rPr>
        <w:t xml:space="preserve">          </w:t>
      </w:r>
      <w:r w:rsidRPr="008501D8">
        <w:rPr>
          <w:rFonts w:asciiTheme="minorHAnsi" w:hAnsiTheme="minorHAnsi"/>
          <w:sz w:val="22"/>
          <w:szCs w:val="22"/>
        </w:rPr>
        <w:t xml:space="preserve">  </w:t>
      </w:r>
      <w:r w:rsidR="009B27DE" w:rsidRPr="008501D8">
        <w:rPr>
          <w:rFonts w:asciiTheme="minorHAnsi" w:hAnsiTheme="minorHAnsi"/>
          <w:sz w:val="22"/>
          <w:szCs w:val="22"/>
        </w:rPr>
        <w:t xml:space="preserve">Encourage active play for your child including games that involve moving around a lot, such as </w:t>
      </w:r>
      <w:r w:rsidR="005B7242" w:rsidRPr="008501D8">
        <w:rPr>
          <w:rFonts w:asciiTheme="minorHAnsi" w:hAnsiTheme="minorHAnsi"/>
          <w:sz w:val="22"/>
          <w:szCs w:val="22"/>
        </w:rPr>
        <w:t xml:space="preserve">cycling, </w:t>
      </w:r>
      <w:r w:rsidR="009B27DE" w:rsidRPr="008501D8">
        <w:rPr>
          <w:rFonts w:asciiTheme="minorHAnsi" w:hAnsiTheme="minorHAnsi"/>
          <w:sz w:val="22"/>
          <w:szCs w:val="22"/>
        </w:rPr>
        <w:t>dancing, running</w:t>
      </w:r>
      <w:r w:rsidR="001A132B" w:rsidRPr="008501D8">
        <w:rPr>
          <w:rFonts w:asciiTheme="minorHAnsi" w:hAnsiTheme="minorHAnsi"/>
          <w:sz w:val="22"/>
          <w:szCs w:val="22"/>
        </w:rPr>
        <w:t xml:space="preserve">, </w:t>
      </w:r>
      <w:r w:rsidR="005B7242" w:rsidRPr="008501D8">
        <w:rPr>
          <w:rFonts w:asciiTheme="minorHAnsi" w:hAnsiTheme="minorHAnsi"/>
          <w:sz w:val="22"/>
          <w:szCs w:val="22"/>
        </w:rPr>
        <w:t xml:space="preserve">playing </w:t>
      </w:r>
      <w:r w:rsidR="001A132B" w:rsidRPr="008501D8">
        <w:rPr>
          <w:rFonts w:asciiTheme="minorHAnsi" w:hAnsiTheme="minorHAnsi"/>
          <w:sz w:val="22"/>
          <w:szCs w:val="22"/>
        </w:rPr>
        <w:t>cricket</w:t>
      </w:r>
      <w:r w:rsidR="009B27DE" w:rsidRPr="008501D8">
        <w:rPr>
          <w:rFonts w:asciiTheme="minorHAnsi" w:hAnsiTheme="minorHAnsi"/>
          <w:sz w:val="22"/>
          <w:szCs w:val="22"/>
        </w:rPr>
        <w:t xml:space="preserve"> or </w:t>
      </w:r>
      <w:r w:rsidR="001A132B" w:rsidRPr="008501D8">
        <w:rPr>
          <w:rFonts w:asciiTheme="minorHAnsi" w:hAnsiTheme="minorHAnsi"/>
          <w:sz w:val="22"/>
          <w:szCs w:val="22"/>
        </w:rPr>
        <w:t>football</w:t>
      </w:r>
      <w:r w:rsidR="009B27DE" w:rsidRPr="008501D8">
        <w:rPr>
          <w:rFonts w:asciiTheme="minorHAnsi" w:hAnsiTheme="minorHAnsi"/>
          <w:sz w:val="22"/>
          <w:szCs w:val="22"/>
        </w:rPr>
        <w:t xml:space="preserve">. </w:t>
      </w:r>
    </w:p>
    <w:p w:rsidR="009B27DE" w:rsidRPr="008501D8" w:rsidRDefault="009B27DE" w:rsidP="006327DE">
      <w:pPr>
        <w:pStyle w:val="Heading3"/>
        <w:jc w:val="both"/>
        <w:rPr>
          <w:rFonts w:asciiTheme="minorHAnsi" w:hAnsiTheme="minorHAnsi"/>
          <w:sz w:val="22"/>
          <w:szCs w:val="22"/>
        </w:rPr>
      </w:pPr>
      <w:r w:rsidRPr="008501D8">
        <w:rPr>
          <w:rFonts w:asciiTheme="minorHAnsi" w:hAnsiTheme="minorHAnsi"/>
          <w:sz w:val="22"/>
          <w:szCs w:val="22"/>
        </w:rPr>
        <w:t>Drug treatments</w:t>
      </w:r>
    </w:p>
    <w:p w:rsidR="009B27DE" w:rsidRPr="008501D8" w:rsidRDefault="009B27DE" w:rsidP="006327DE">
      <w:pPr>
        <w:pStyle w:val="NormalWeb"/>
        <w:jc w:val="both"/>
        <w:rPr>
          <w:rFonts w:asciiTheme="minorHAnsi" w:hAnsiTheme="minorHAnsi"/>
          <w:sz w:val="22"/>
          <w:szCs w:val="22"/>
        </w:rPr>
      </w:pPr>
      <w:r w:rsidRPr="008501D8">
        <w:rPr>
          <w:rFonts w:asciiTheme="minorHAnsi" w:hAnsiTheme="minorHAnsi"/>
          <w:sz w:val="22"/>
          <w:szCs w:val="22"/>
        </w:rPr>
        <w:lastRenderedPageBreak/>
        <w:t>As a rule, drug treatment is not usually used to help children and teenagers lose weight. However, in</w:t>
      </w:r>
      <w:r w:rsidR="001A132B" w:rsidRPr="008501D8">
        <w:rPr>
          <w:rFonts w:asciiTheme="minorHAnsi" w:hAnsiTheme="minorHAnsi"/>
          <w:sz w:val="22"/>
          <w:szCs w:val="22"/>
        </w:rPr>
        <w:t xml:space="preserve"> the most extreme</w:t>
      </w:r>
      <w:r w:rsidR="000A4D74" w:rsidRPr="008501D8">
        <w:rPr>
          <w:rFonts w:asciiTheme="minorHAnsi" w:hAnsiTheme="minorHAnsi"/>
          <w:sz w:val="22"/>
          <w:szCs w:val="22"/>
        </w:rPr>
        <w:t xml:space="preserve"> cases, the drug O</w:t>
      </w:r>
      <w:r w:rsidRPr="008501D8">
        <w:rPr>
          <w:rFonts w:asciiTheme="minorHAnsi" w:hAnsiTheme="minorHAnsi"/>
          <w:sz w:val="22"/>
          <w:szCs w:val="22"/>
        </w:rPr>
        <w:t>rlistat may be prescribed to help children aged 12 or over who are severely obese</w:t>
      </w:r>
      <w:r w:rsidR="008308E1" w:rsidRPr="008501D8">
        <w:rPr>
          <w:rFonts w:asciiTheme="minorHAnsi" w:hAnsiTheme="minorHAnsi"/>
          <w:sz w:val="22"/>
          <w:szCs w:val="22"/>
        </w:rPr>
        <w:t xml:space="preserve"> with severe health problems</w:t>
      </w:r>
      <w:r w:rsidRPr="008501D8">
        <w:rPr>
          <w:rFonts w:asciiTheme="minorHAnsi" w:hAnsiTheme="minorHAnsi"/>
          <w:sz w:val="22"/>
          <w:szCs w:val="22"/>
        </w:rPr>
        <w:t xml:space="preserve"> because of their obesity. Orlistat works by interfering with the way that fat is digested and absorbed into the body</w:t>
      </w:r>
      <w:r w:rsidR="00EC3BB8" w:rsidRPr="008501D8">
        <w:rPr>
          <w:rFonts w:asciiTheme="minorHAnsi" w:hAnsiTheme="minorHAnsi"/>
          <w:sz w:val="22"/>
          <w:szCs w:val="22"/>
        </w:rPr>
        <w:t xml:space="preserve">. </w:t>
      </w:r>
    </w:p>
    <w:p w:rsidR="009B27DE" w:rsidRPr="008501D8" w:rsidRDefault="009B27DE" w:rsidP="006327DE">
      <w:pPr>
        <w:pStyle w:val="Heading3"/>
        <w:jc w:val="both"/>
        <w:rPr>
          <w:rFonts w:asciiTheme="minorHAnsi" w:hAnsiTheme="minorHAnsi"/>
          <w:sz w:val="22"/>
          <w:szCs w:val="22"/>
        </w:rPr>
      </w:pPr>
      <w:r w:rsidRPr="008501D8">
        <w:rPr>
          <w:rFonts w:asciiTheme="minorHAnsi" w:hAnsiTheme="minorHAnsi"/>
          <w:sz w:val="22"/>
          <w:szCs w:val="22"/>
        </w:rPr>
        <w:t>Weight loss surgery</w:t>
      </w:r>
    </w:p>
    <w:p w:rsidR="009B27DE" w:rsidRPr="008501D8" w:rsidRDefault="009B27DE" w:rsidP="006327DE">
      <w:pPr>
        <w:pStyle w:val="NormalWeb"/>
        <w:jc w:val="both"/>
        <w:rPr>
          <w:rFonts w:asciiTheme="minorHAnsi" w:hAnsiTheme="minorHAnsi"/>
          <w:sz w:val="22"/>
          <w:szCs w:val="22"/>
        </w:rPr>
      </w:pPr>
      <w:r w:rsidRPr="008501D8">
        <w:rPr>
          <w:rFonts w:asciiTheme="minorHAnsi" w:hAnsiTheme="minorHAnsi"/>
          <w:sz w:val="22"/>
          <w:szCs w:val="22"/>
        </w:rPr>
        <w:t xml:space="preserve">Surgery to help weight loss, also called bariatric surgery, is not usually carried out in children. </w:t>
      </w:r>
      <w:r w:rsidR="008308E1" w:rsidRPr="008501D8">
        <w:rPr>
          <w:rFonts w:asciiTheme="minorHAnsi" w:hAnsiTheme="minorHAnsi"/>
          <w:sz w:val="22"/>
          <w:szCs w:val="22"/>
        </w:rPr>
        <w:t>Only in very</w:t>
      </w:r>
      <w:r w:rsidRPr="008501D8">
        <w:rPr>
          <w:rFonts w:asciiTheme="minorHAnsi" w:hAnsiTheme="minorHAnsi"/>
          <w:sz w:val="22"/>
          <w:szCs w:val="22"/>
        </w:rPr>
        <w:t xml:space="preserve"> exceptional circumstances</w:t>
      </w:r>
      <w:r w:rsidR="008308E1" w:rsidRPr="008501D8">
        <w:rPr>
          <w:rFonts w:asciiTheme="minorHAnsi" w:hAnsiTheme="minorHAnsi"/>
          <w:sz w:val="22"/>
          <w:szCs w:val="22"/>
        </w:rPr>
        <w:t xml:space="preserve"> where the child’s health is at serious risk with weight gain continuing relentlessly would this option be considered. </w:t>
      </w:r>
      <w:r w:rsidR="003E5F1D" w:rsidRPr="008501D8">
        <w:rPr>
          <w:rFonts w:asciiTheme="minorHAnsi" w:hAnsiTheme="minorHAnsi"/>
          <w:sz w:val="22"/>
          <w:szCs w:val="22"/>
        </w:rPr>
        <w:t>It would solely be the last reso</w:t>
      </w:r>
      <w:r w:rsidR="008308E1" w:rsidRPr="008501D8">
        <w:rPr>
          <w:rFonts w:asciiTheme="minorHAnsi" w:hAnsiTheme="minorHAnsi"/>
          <w:sz w:val="22"/>
          <w:szCs w:val="22"/>
        </w:rPr>
        <w:t>rt</w:t>
      </w:r>
      <w:r w:rsidRPr="008501D8">
        <w:rPr>
          <w:rFonts w:asciiTheme="minorHAnsi" w:hAnsiTheme="minorHAnsi"/>
          <w:sz w:val="22"/>
          <w:szCs w:val="22"/>
        </w:rPr>
        <w:t xml:space="preserve"> for teenagers who have already gone through puberty and who are severely obese with severe health problems caused by their obesity.</w:t>
      </w:r>
      <w:r w:rsidR="00AF5B69" w:rsidRPr="008501D8">
        <w:rPr>
          <w:rFonts w:asciiTheme="minorHAnsi" w:hAnsiTheme="minorHAnsi"/>
          <w:sz w:val="22"/>
          <w:szCs w:val="22"/>
        </w:rPr>
        <w:t xml:space="preserve"> </w:t>
      </w:r>
    </w:p>
    <w:p w:rsidR="00AC2056" w:rsidRPr="008501D8" w:rsidRDefault="00AC2056" w:rsidP="00AC2056">
      <w:pPr>
        <w:pStyle w:val="NormalWeb"/>
        <w:ind w:firstLine="720"/>
        <w:jc w:val="both"/>
        <w:rPr>
          <w:rFonts w:asciiTheme="minorHAnsi" w:hAnsiTheme="minorHAnsi"/>
          <w:sz w:val="22"/>
          <w:szCs w:val="22"/>
        </w:rPr>
      </w:pPr>
      <w:r w:rsidRPr="008501D8">
        <w:rPr>
          <w:rFonts w:asciiTheme="minorHAnsi" w:hAnsiTheme="minorHAnsi"/>
          <w:sz w:val="22"/>
          <w:szCs w:val="22"/>
        </w:rPr>
        <w:t xml:space="preserve">In summary, </w:t>
      </w:r>
      <w:r w:rsidR="001A132B" w:rsidRPr="008501D8">
        <w:rPr>
          <w:rFonts w:asciiTheme="minorHAnsi" w:hAnsiTheme="minorHAnsi"/>
          <w:sz w:val="22"/>
          <w:szCs w:val="22"/>
        </w:rPr>
        <w:t>t</w:t>
      </w:r>
      <w:r w:rsidRPr="008501D8">
        <w:rPr>
          <w:rFonts w:asciiTheme="minorHAnsi" w:hAnsiTheme="minorHAnsi"/>
          <w:sz w:val="22"/>
          <w:szCs w:val="22"/>
        </w:rPr>
        <w:t xml:space="preserve">he best way to treat a child who is overweight or obese is to look at changes that can be made to their lifestyle. Such changes include eating more healthily and doing plenty of physical exercise. Changes that involve the whole family are best and are most likely to be successful. It is vital that parents support their </w:t>
      </w:r>
      <w:r w:rsidR="008F277C" w:rsidRPr="008501D8">
        <w:rPr>
          <w:rFonts w:asciiTheme="minorHAnsi" w:hAnsiTheme="minorHAnsi"/>
          <w:sz w:val="22"/>
          <w:szCs w:val="22"/>
        </w:rPr>
        <w:t xml:space="preserve">children and are not too critical. Encouragement to persevere with the new diet and fitness regime will yield </w:t>
      </w:r>
      <w:r w:rsidR="001A132B" w:rsidRPr="008501D8">
        <w:rPr>
          <w:rFonts w:asciiTheme="minorHAnsi" w:hAnsiTheme="minorHAnsi"/>
          <w:sz w:val="22"/>
          <w:szCs w:val="22"/>
        </w:rPr>
        <w:t xml:space="preserve">long term </w:t>
      </w:r>
      <w:r w:rsidR="008F277C" w:rsidRPr="008501D8">
        <w:rPr>
          <w:rFonts w:asciiTheme="minorHAnsi" w:hAnsiTheme="minorHAnsi"/>
          <w:sz w:val="22"/>
          <w:szCs w:val="22"/>
        </w:rPr>
        <w:t xml:space="preserve">rewards for </w:t>
      </w:r>
      <w:r w:rsidR="007736F1" w:rsidRPr="008501D8">
        <w:rPr>
          <w:rFonts w:asciiTheme="minorHAnsi" w:hAnsiTheme="minorHAnsi"/>
          <w:sz w:val="22"/>
          <w:szCs w:val="22"/>
        </w:rPr>
        <w:t>the</w:t>
      </w:r>
      <w:r w:rsidR="008F277C" w:rsidRPr="008501D8">
        <w:rPr>
          <w:rFonts w:asciiTheme="minorHAnsi" w:hAnsiTheme="minorHAnsi"/>
          <w:sz w:val="22"/>
          <w:szCs w:val="22"/>
        </w:rPr>
        <w:t xml:space="preserve"> child and </w:t>
      </w:r>
      <w:r w:rsidR="007736F1" w:rsidRPr="008501D8">
        <w:rPr>
          <w:rFonts w:asciiTheme="minorHAnsi" w:hAnsiTheme="minorHAnsi"/>
          <w:sz w:val="22"/>
          <w:szCs w:val="22"/>
        </w:rPr>
        <w:t>their parent’s</w:t>
      </w:r>
      <w:r w:rsidR="008F277C" w:rsidRPr="008501D8">
        <w:rPr>
          <w:rFonts w:asciiTheme="minorHAnsi" w:hAnsiTheme="minorHAnsi"/>
          <w:sz w:val="22"/>
          <w:szCs w:val="22"/>
        </w:rPr>
        <w:t xml:space="preserve"> health too!</w:t>
      </w:r>
    </w:p>
    <w:p w:rsidR="00EE3885" w:rsidRPr="008501D8" w:rsidRDefault="008308E1" w:rsidP="006327DE">
      <w:pPr>
        <w:jc w:val="both"/>
        <w:rPr>
          <w:rFonts w:asciiTheme="minorHAnsi" w:hAnsiTheme="minorHAnsi"/>
          <w:sz w:val="22"/>
          <w:szCs w:val="22"/>
        </w:rPr>
      </w:pPr>
      <w:r w:rsidRPr="008501D8">
        <w:rPr>
          <w:rFonts w:asciiTheme="minorHAnsi" w:hAnsiTheme="minorHAnsi"/>
          <w:sz w:val="22"/>
          <w:szCs w:val="22"/>
        </w:rPr>
        <w:t>Dr</w:t>
      </w:r>
      <w:r w:rsidR="00632394" w:rsidRPr="008501D8">
        <w:rPr>
          <w:rFonts w:asciiTheme="minorHAnsi" w:hAnsiTheme="minorHAnsi"/>
          <w:sz w:val="22"/>
          <w:szCs w:val="22"/>
        </w:rPr>
        <w:t xml:space="preserve"> </w:t>
      </w:r>
      <w:r w:rsidR="00AA069F" w:rsidRPr="008501D8">
        <w:rPr>
          <w:rFonts w:asciiTheme="minorHAnsi" w:hAnsiTheme="minorHAnsi"/>
          <w:sz w:val="22"/>
          <w:szCs w:val="22"/>
        </w:rPr>
        <w:t>Cheri Mathews John</w:t>
      </w:r>
      <w:r w:rsidR="00632394" w:rsidRPr="008501D8">
        <w:rPr>
          <w:rFonts w:asciiTheme="minorHAnsi" w:hAnsiTheme="minorHAnsi"/>
          <w:sz w:val="22"/>
          <w:szCs w:val="22"/>
        </w:rPr>
        <w:t xml:space="preserve"> MB</w:t>
      </w:r>
      <w:r w:rsidR="009726AD" w:rsidRPr="008501D8">
        <w:rPr>
          <w:rFonts w:asciiTheme="minorHAnsi" w:hAnsiTheme="minorHAnsi"/>
          <w:sz w:val="22"/>
          <w:szCs w:val="22"/>
        </w:rPr>
        <w:t>BS, DCH</w:t>
      </w:r>
      <w:r w:rsidR="0077142A" w:rsidRPr="008501D8">
        <w:rPr>
          <w:rFonts w:asciiTheme="minorHAnsi" w:hAnsiTheme="minorHAnsi"/>
          <w:sz w:val="22"/>
          <w:szCs w:val="22"/>
        </w:rPr>
        <w:t xml:space="preserve">, </w:t>
      </w:r>
      <w:r w:rsidR="00AA069F" w:rsidRPr="008501D8">
        <w:rPr>
          <w:rFonts w:asciiTheme="minorHAnsi" w:hAnsiTheme="minorHAnsi"/>
          <w:sz w:val="22"/>
          <w:szCs w:val="22"/>
        </w:rPr>
        <w:t>MRCPCH</w:t>
      </w:r>
      <w:r w:rsidR="000F2794" w:rsidRPr="008501D8">
        <w:rPr>
          <w:rFonts w:asciiTheme="minorHAnsi" w:hAnsiTheme="minorHAnsi"/>
          <w:sz w:val="22"/>
          <w:szCs w:val="22"/>
        </w:rPr>
        <w:t xml:space="preserve"> </w:t>
      </w:r>
      <w:r w:rsidR="00AA069F" w:rsidRPr="008501D8">
        <w:rPr>
          <w:rFonts w:asciiTheme="minorHAnsi" w:hAnsiTheme="minorHAnsi"/>
          <w:sz w:val="22"/>
          <w:szCs w:val="22"/>
        </w:rPr>
        <w:t>(UK), FRCPCH</w:t>
      </w:r>
      <w:r w:rsidR="00965367" w:rsidRPr="008501D8">
        <w:rPr>
          <w:rFonts w:asciiTheme="minorHAnsi" w:hAnsiTheme="minorHAnsi"/>
          <w:sz w:val="22"/>
          <w:szCs w:val="22"/>
        </w:rPr>
        <w:t xml:space="preserve"> </w:t>
      </w:r>
      <w:r w:rsidR="007736F1" w:rsidRPr="008501D8">
        <w:rPr>
          <w:rFonts w:asciiTheme="minorHAnsi" w:hAnsiTheme="minorHAnsi"/>
          <w:sz w:val="22"/>
          <w:szCs w:val="22"/>
        </w:rPr>
        <w:t>(U</w:t>
      </w:r>
      <w:r w:rsidR="00FC1740" w:rsidRPr="008501D8">
        <w:rPr>
          <w:rFonts w:asciiTheme="minorHAnsi" w:hAnsiTheme="minorHAnsi"/>
          <w:sz w:val="22"/>
          <w:szCs w:val="22"/>
        </w:rPr>
        <w:t>K)</w:t>
      </w:r>
      <w:r w:rsidR="00965367" w:rsidRPr="008501D8">
        <w:rPr>
          <w:rFonts w:asciiTheme="minorHAnsi" w:hAnsiTheme="minorHAnsi"/>
          <w:sz w:val="22"/>
          <w:szCs w:val="22"/>
        </w:rPr>
        <w:t>, CCT (Paediatrics)</w:t>
      </w:r>
    </w:p>
    <w:p w:rsidR="00DD49C2" w:rsidRPr="008501D8" w:rsidRDefault="00416D06" w:rsidP="006327DE">
      <w:pPr>
        <w:jc w:val="both"/>
        <w:rPr>
          <w:rFonts w:asciiTheme="minorHAnsi" w:hAnsiTheme="minorHAnsi"/>
          <w:sz w:val="22"/>
          <w:szCs w:val="22"/>
        </w:rPr>
      </w:pPr>
      <w:r w:rsidRPr="008501D8">
        <w:rPr>
          <w:rFonts w:asciiTheme="minorHAnsi" w:hAnsiTheme="minorHAnsi"/>
          <w:sz w:val="22"/>
          <w:szCs w:val="22"/>
        </w:rPr>
        <w:t xml:space="preserve">Consultant </w:t>
      </w:r>
      <w:r w:rsidR="00965367" w:rsidRPr="008501D8">
        <w:rPr>
          <w:rFonts w:asciiTheme="minorHAnsi" w:hAnsiTheme="minorHAnsi"/>
          <w:sz w:val="22"/>
          <w:szCs w:val="22"/>
        </w:rPr>
        <w:t xml:space="preserve">Paediatrician </w:t>
      </w:r>
    </w:p>
    <w:p w:rsidR="00437725" w:rsidRPr="008501D8" w:rsidRDefault="00437725" w:rsidP="006327DE">
      <w:pPr>
        <w:jc w:val="both"/>
        <w:rPr>
          <w:rFonts w:asciiTheme="minorHAnsi" w:hAnsiTheme="minorHAnsi"/>
          <w:sz w:val="22"/>
          <w:szCs w:val="22"/>
        </w:rPr>
      </w:pPr>
    </w:p>
    <w:p w:rsidR="00AA069F" w:rsidRPr="008501D8" w:rsidRDefault="00AA069F" w:rsidP="006327DE">
      <w:pPr>
        <w:jc w:val="both"/>
        <w:rPr>
          <w:rFonts w:asciiTheme="minorHAnsi" w:hAnsiTheme="minorHAnsi"/>
          <w:sz w:val="22"/>
          <w:szCs w:val="22"/>
        </w:rPr>
      </w:pPr>
      <w:r w:rsidRPr="008501D8">
        <w:rPr>
          <w:rFonts w:asciiTheme="minorHAnsi" w:hAnsiTheme="minorHAnsi"/>
          <w:b/>
          <w:i/>
          <w:sz w:val="22"/>
          <w:szCs w:val="22"/>
        </w:rPr>
        <w:t>Angel’s Speciality Clinic</w:t>
      </w:r>
      <w:r w:rsidRPr="008501D8">
        <w:rPr>
          <w:rFonts w:asciiTheme="minorHAnsi" w:hAnsiTheme="minorHAnsi"/>
          <w:sz w:val="22"/>
          <w:szCs w:val="22"/>
        </w:rPr>
        <w:t>, AL-190, 1</w:t>
      </w:r>
      <w:r w:rsidRPr="008501D8">
        <w:rPr>
          <w:rFonts w:asciiTheme="minorHAnsi" w:hAnsiTheme="minorHAnsi"/>
          <w:sz w:val="22"/>
          <w:szCs w:val="22"/>
          <w:vertAlign w:val="superscript"/>
        </w:rPr>
        <w:t>st</w:t>
      </w:r>
      <w:r w:rsidRPr="008501D8">
        <w:rPr>
          <w:rFonts w:asciiTheme="minorHAnsi" w:hAnsiTheme="minorHAnsi"/>
          <w:sz w:val="22"/>
          <w:szCs w:val="22"/>
        </w:rPr>
        <w:t xml:space="preserve"> street, 12</w:t>
      </w:r>
      <w:r w:rsidRPr="008501D8">
        <w:rPr>
          <w:rFonts w:asciiTheme="minorHAnsi" w:hAnsiTheme="minorHAnsi"/>
          <w:sz w:val="22"/>
          <w:szCs w:val="22"/>
          <w:vertAlign w:val="superscript"/>
        </w:rPr>
        <w:t>th</w:t>
      </w:r>
      <w:r w:rsidRPr="008501D8">
        <w:rPr>
          <w:rFonts w:asciiTheme="minorHAnsi" w:hAnsiTheme="minorHAnsi"/>
          <w:sz w:val="22"/>
          <w:szCs w:val="22"/>
        </w:rPr>
        <w:t xml:space="preserve"> Main Road, Shanthi Colony, Anna Nagar, Chennai 600 040</w:t>
      </w:r>
    </w:p>
    <w:p w:rsidR="00864C0A" w:rsidRPr="008501D8" w:rsidRDefault="00864C0A" w:rsidP="006327DE">
      <w:pPr>
        <w:jc w:val="both"/>
        <w:rPr>
          <w:rFonts w:asciiTheme="minorHAnsi" w:hAnsiTheme="minorHAnsi"/>
          <w:sz w:val="22"/>
          <w:szCs w:val="22"/>
        </w:rPr>
      </w:pPr>
    </w:p>
    <w:sectPr w:rsidR="00864C0A" w:rsidRPr="008501D8" w:rsidSect="009A4B54">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79C" w:rsidRDefault="00E9479C" w:rsidP="006327DE">
      <w:r>
        <w:separator/>
      </w:r>
    </w:p>
  </w:endnote>
  <w:endnote w:type="continuationSeparator" w:id="0">
    <w:p w:rsidR="00E9479C" w:rsidRDefault="00E9479C" w:rsidP="0063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629434"/>
      <w:docPartObj>
        <w:docPartGallery w:val="Page Numbers (Bottom of Page)"/>
        <w:docPartUnique/>
      </w:docPartObj>
    </w:sdtPr>
    <w:sdtEndPr>
      <w:rPr>
        <w:noProof/>
      </w:rPr>
    </w:sdtEndPr>
    <w:sdtContent>
      <w:p w:rsidR="007C5A97" w:rsidRDefault="007C5A97">
        <w:pPr>
          <w:pStyle w:val="Footer"/>
          <w:jc w:val="right"/>
        </w:pPr>
        <w:r>
          <w:fldChar w:fldCharType="begin"/>
        </w:r>
        <w:r>
          <w:instrText xml:space="preserve"> PAGE   \* MERGEFORMAT </w:instrText>
        </w:r>
        <w:r>
          <w:fldChar w:fldCharType="separate"/>
        </w:r>
        <w:r w:rsidR="002A45D7">
          <w:rPr>
            <w:noProof/>
          </w:rPr>
          <w:t>6</w:t>
        </w:r>
        <w:r>
          <w:rPr>
            <w:noProof/>
          </w:rPr>
          <w:fldChar w:fldCharType="end"/>
        </w:r>
      </w:p>
    </w:sdtContent>
  </w:sdt>
  <w:p w:rsidR="006327DE" w:rsidRDefault="0063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79C" w:rsidRDefault="00E9479C" w:rsidP="006327DE">
      <w:r>
        <w:separator/>
      </w:r>
    </w:p>
  </w:footnote>
  <w:footnote w:type="continuationSeparator" w:id="0">
    <w:p w:rsidR="00E9479C" w:rsidRDefault="00E9479C" w:rsidP="00632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05D1"/>
    <w:multiLevelType w:val="multilevel"/>
    <w:tmpl w:val="44EC728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BB0635"/>
    <w:multiLevelType w:val="multilevel"/>
    <w:tmpl w:val="A846037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56FBD"/>
    <w:multiLevelType w:val="hybridMultilevel"/>
    <w:tmpl w:val="498E4A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0B53C4D"/>
    <w:multiLevelType w:val="multilevel"/>
    <w:tmpl w:val="3154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D6BB8"/>
    <w:multiLevelType w:val="hybridMultilevel"/>
    <w:tmpl w:val="AB08E5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BC577EE"/>
    <w:multiLevelType w:val="multilevel"/>
    <w:tmpl w:val="7D1E5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845FD0"/>
    <w:multiLevelType w:val="multilevel"/>
    <w:tmpl w:val="024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77880"/>
    <w:multiLevelType w:val="multilevel"/>
    <w:tmpl w:val="1AC4212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AEE"/>
    <w:rsid w:val="00017EB6"/>
    <w:rsid w:val="00036008"/>
    <w:rsid w:val="000876BC"/>
    <w:rsid w:val="00091B26"/>
    <w:rsid w:val="000A4D74"/>
    <w:rsid w:val="000F2794"/>
    <w:rsid w:val="00104459"/>
    <w:rsid w:val="001048E0"/>
    <w:rsid w:val="00130CE0"/>
    <w:rsid w:val="0016686E"/>
    <w:rsid w:val="001A132B"/>
    <w:rsid w:val="001B0A3F"/>
    <w:rsid w:val="001B6619"/>
    <w:rsid w:val="001C03A9"/>
    <w:rsid w:val="001C13B7"/>
    <w:rsid w:val="001D02E7"/>
    <w:rsid w:val="001E5820"/>
    <w:rsid w:val="001F0251"/>
    <w:rsid w:val="00211BE7"/>
    <w:rsid w:val="002120FE"/>
    <w:rsid w:val="002A45D7"/>
    <w:rsid w:val="002B22D6"/>
    <w:rsid w:val="002D16C8"/>
    <w:rsid w:val="002E5EBD"/>
    <w:rsid w:val="0034225E"/>
    <w:rsid w:val="0037156C"/>
    <w:rsid w:val="003E5F1D"/>
    <w:rsid w:val="003F006F"/>
    <w:rsid w:val="0040156E"/>
    <w:rsid w:val="00416D06"/>
    <w:rsid w:val="004339B8"/>
    <w:rsid w:val="00437725"/>
    <w:rsid w:val="004F0F41"/>
    <w:rsid w:val="004F7B8A"/>
    <w:rsid w:val="00506DFE"/>
    <w:rsid w:val="00592C9C"/>
    <w:rsid w:val="005B48EA"/>
    <w:rsid w:val="005B7242"/>
    <w:rsid w:val="00624C66"/>
    <w:rsid w:val="00632394"/>
    <w:rsid w:val="006327DE"/>
    <w:rsid w:val="0065106A"/>
    <w:rsid w:val="006C3A1D"/>
    <w:rsid w:val="006F170A"/>
    <w:rsid w:val="0073204D"/>
    <w:rsid w:val="0073409A"/>
    <w:rsid w:val="007636A2"/>
    <w:rsid w:val="0077142A"/>
    <w:rsid w:val="007736F1"/>
    <w:rsid w:val="007765EB"/>
    <w:rsid w:val="007C5A97"/>
    <w:rsid w:val="007F7731"/>
    <w:rsid w:val="00806215"/>
    <w:rsid w:val="00823327"/>
    <w:rsid w:val="008308E1"/>
    <w:rsid w:val="0083574D"/>
    <w:rsid w:val="008501D8"/>
    <w:rsid w:val="00857B9D"/>
    <w:rsid w:val="00864C0A"/>
    <w:rsid w:val="008B44FB"/>
    <w:rsid w:val="008D4E30"/>
    <w:rsid w:val="008F277C"/>
    <w:rsid w:val="00922A43"/>
    <w:rsid w:val="009326F5"/>
    <w:rsid w:val="00962AC4"/>
    <w:rsid w:val="00965367"/>
    <w:rsid w:val="009726AD"/>
    <w:rsid w:val="009A4B54"/>
    <w:rsid w:val="009B27DE"/>
    <w:rsid w:val="009B284D"/>
    <w:rsid w:val="009E656E"/>
    <w:rsid w:val="009F0390"/>
    <w:rsid w:val="009F3FE0"/>
    <w:rsid w:val="00A46FA0"/>
    <w:rsid w:val="00A71397"/>
    <w:rsid w:val="00AA069F"/>
    <w:rsid w:val="00AB3B3D"/>
    <w:rsid w:val="00AC2056"/>
    <w:rsid w:val="00AF5B69"/>
    <w:rsid w:val="00AF7516"/>
    <w:rsid w:val="00B17D9C"/>
    <w:rsid w:val="00B2103A"/>
    <w:rsid w:val="00B5152F"/>
    <w:rsid w:val="00B866C4"/>
    <w:rsid w:val="00BA5CCB"/>
    <w:rsid w:val="00BB356E"/>
    <w:rsid w:val="00BB5C85"/>
    <w:rsid w:val="00BB7718"/>
    <w:rsid w:val="00BC5C6C"/>
    <w:rsid w:val="00BD4AEE"/>
    <w:rsid w:val="00BF0D2A"/>
    <w:rsid w:val="00CC02FE"/>
    <w:rsid w:val="00CF6AF1"/>
    <w:rsid w:val="00D14207"/>
    <w:rsid w:val="00D36D99"/>
    <w:rsid w:val="00D50E64"/>
    <w:rsid w:val="00D70851"/>
    <w:rsid w:val="00DC14CC"/>
    <w:rsid w:val="00DD49C2"/>
    <w:rsid w:val="00E23E6B"/>
    <w:rsid w:val="00E335AC"/>
    <w:rsid w:val="00E9479C"/>
    <w:rsid w:val="00E968F3"/>
    <w:rsid w:val="00EC3BB8"/>
    <w:rsid w:val="00ED5F53"/>
    <w:rsid w:val="00EE3885"/>
    <w:rsid w:val="00EF06D8"/>
    <w:rsid w:val="00F1734B"/>
    <w:rsid w:val="00F23E46"/>
    <w:rsid w:val="00FC17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70EE2-FE4A-4930-9F26-C6909C8A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B54"/>
    <w:rPr>
      <w:sz w:val="24"/>
      <w:szCs w:val="24"/>
      <w:lang w:val="en-GB" w:eastAsia="en-US"/>
    </w:rPr>
  </w:style>
  <w:style w:type="paragraph" w:styleId="Heading1">
    <w:name w:val="heading 1"/>
    <w:basedOn w:val="Normal"/>
    <w:qFormat/>
    <w:rsid w:val="009B27DE"/>
    <w:pPr>
      <w:spacing w:before="100" w:beforeAutospacing="1" w:after="100" w:afterAutospacing="1"/>
      <w:outlineLvl w:val="0"/>
    </w:pPr>
    <w:rPr>
      <w:b/>
      <w:bCs/>
      <w:kern w:val="36"/>
      <w:sz w:val="48"/>
      <w:szCs w:val="48"/>
      <w:lang w:eastAsia="en-GB"/>
    </w:rPr>
  </w:style>
  <w:style w:type="paragraph" w:styleId="Heading2">
    <w:name w:val="heading 2"/>
    <w:basedOn w:val="Normal"/>
    <w:qFormat/>
    <w:rsid w:val="009B27DE"/>
    <w:pPr>
      <w:spacing w:before="100" w:beforeAutospacing="1" w:after="100" w:afterAutospacing="1"/>
      <w:outlineLvl w:val="1"/>
    </w:pPr>
    <w:rPr>
      <w:b/>
      <w:bCs/>
      <w:sz w:val="36"/>
      <w:szCs w:val="36"/>
      <w:lang w:eastAsia="en-GB"/>
    </w:rPr>
  </w:style>
  <w:style w:type="paragraph" w:styleId="Heading3">
    <w:name w:val="heading 3"/>
    <w:basedOn w:val="Normal"/>
    <w:qFormat/>
    <w:rsid w:val="009B27D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27DE"/>
    <w:rPr>
      <w:color w:val="0000FF"/>
      <w:u w:val="single"/>
    </w:rPr>
  </w:style>
  <w:style w:type="paragraph" w:styleId="NormalWeb">
    <w:name w:val="Normal (Web)"/>
    <w:basedOn w:val="Normal"/>
    <w:rsid w:val="009B27DE"/>
    <w:pPr>
      <w:spacing w:before="100" w:beforeAutospacing="1" w:after="100" w:afterAutospacing="1"/>
    </w:pPr>
    <w:rPr>
      <w:lang w:eastAsia="en-GB"/>
    </w:rPr>
  </w:style>
  <w:style w:type="paragraph" w:styleId="Header">
    <w:name w:val="header"/>
    <w:basedOn w:val="Normal"/>
    <w:link w:val="HeaderChar"/>
    <w:uiPriority w:val="99"/>
    <w:unhideWhenUsed/>
    <w:rsid w:val="006327DE"/>
    <w:pPr>
      <w:tabs>
        <w:tab w:val="center" w:pos="4513"/>
        <w:tab w:val="right" w:pos="9026"/>
      </w:tabs>
    </w:pPr>
  </w:style>
  <w:style w:type="character" w:customStyle="1" w:styleId="HeaderChar">
    <w:name w:val="Header Char"/>
    <w:link w:val="Header"/>
    <w:uiPriority w:val="99"/>
    <w:rsid w:val="006327DE"/>
    <w:rPr>
      <w:sz w:val="24"/>
      <w:szCs w:val="24"/>
      <w:lang w:val="en-GB" w:eastAsia="en-US"/>
    </w:rPr>
  </w:style>
  <w:style w:type="paragraph" w:styleId="Footer">
    <w:name w:val="footer"/>
    <w:basedOn w:val="Normal"/>
    <w:link w:val="FooterChar"/>
    <w:uiPriority w:val="99"/>
    <w:unhideWhenUsed/>
    <w:rsid w:val="006327DE"/>
    <w:pPr>
      <w:tabs>
        <w:tab w:val="center" w:pos="4513"/>
        <w:tab w:val="right" w:pos="9026"/>
      </w:tabs>
    </w:pPr>
  </w:style>
  <w:style w:type="character" w:customStyle="1" w:styleId="FooterChar">
    <w:name w:val="Footer Char"/>
    <w:link w:val="Footer"/>
    <w:uiPriority w:val="99"/>
    <w:rsid w:val="006327DE"/>
    <w:rPr>
      <w:sz w:val="24"/>
      <w:szCs w:val="24"/>
      <w:lang w:val="en-GB" w:eastAsia="en-US"/>
    </w:rPr>
  </w:style>
  <w:style w:type="paragraph" w:styleId="BalloonText">
    <w:name w:val="Balloon Text"/>
    <w:basedOn w:val="Normal"/>
    <w:link w:val="BalloonTextChar"/>
    <w:uiPriority w:val="99"/>
    <w:semiHidden/>
    <w:unhideWhenUsed/>
    <w:rsid w:val="00416D06"/>
    <w:rPr>
      <w:rFonts w:ascii="Tahoma" w:hAnsi="Tahoma" w:cs="Tahoma"/>
      <w:sz w:val="16"/>
      <w:szCs w:val="16"/>
    </w:rPr>
  </w:style>
  <w:style w:type="character" w:customStyle="1" w:styleId="BalloonTextChar">
    <w:name w:val="Balloon Text Char"/>
    <w:basedOn w:val="DefaultParagraphFont"/>
    <w:link w:val="BalloonText"/>
    <w:uiPriority w:val="99"/>
    <w:semiHidden/>
    <w:rsid w:val="00416D0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629037">
      <w:bodyDiv w:val="1"/>
      <w:marLeft w:val="0"/>
      <w:marRight w:val="0"/>
      <w:marTop w:val="0"/>
      <w:marBottom w:val="0"/>
      <w:divBdr>
        <w:top w:val="none" w:sz="0" w:space="0" w:color="auto"/>
        <w:left w:val="none" w:sz="0" w:space="0" w:color="auto"/>
        <w:bottom w:val="none" w:sz="0" w:space="0" w:color="auto"/>
        <w:right w:val="none" w:sz="0" w:space="0" w:color="auto"/>
      </w:divBdr>
      <w:divsChild>
        <w:div w:id="2093233248">
          <w:marLeft w:val="0"/>
          <w:marRight w:val="0"/>
          <w:marTop w:val="0"/>
          <w:marBottom w:val="0"/>
          <w:divBdr>
            <w:top w:val="none" w:sz="0" w:space="0" w:color="auto"/>
            <w:left w:val="none" w:sz="0" w:space="0" w:color="auto"/>
            <w:bottom w:val="none" w:sz="0" w:space="0" w:color="auto"/>
            <w:right w:val="none" w:sz="0" w:space="0" w:color="auto"/>
          </w:divBdr>
          <w:divsChild>
            <w:div w:id="1696348738">
              <w:marLeft w:val="0"/>
              <w:marRight w:val="0"/>
              <w:marTop w:val="0"/>
              <w:marBottom w:val="0"/>
              <w:divBdr>
                <w:top w:val="none" w:sz="0" w:space="0" w:color="auto"/>
                <w:left w:val="none" w:sz="0" w:space="0" w:color="auto"/>
                <w:bottom w:val="none" w:sz="0" w:space="0" w:color="auto"/>
                <w:right w:val="none" w:sz="0" w:space="0" w:color="auto"/>
              </w:divBdr>
              <w:divsChild>
                <w:div w:id="1451974685">
                  <w:marLeft w:val="0"/>
                  <w:marRight w:val="0"/>
                  <w:marTop w:val="0"/>
                  <w:marBottom w:val="0"/>
                  <w:divBdr>
                    <w:top w:val="none" w:sz="0" w:space="0" w:color="auto"/>
                    <w:left w:val="none" w:sz="0" w:space="0" w:color="auto"/>
                    <w:bottom w:val="none" w:sz="0" w:space="0" w:color="auto"/>
                    <w:right w:val="none" w:sz="0" w:space="0" w:color="auto"/>
                  </w:divBdr>
                  <w:divsChild>
                    <w:div w:id="1770006630">
                      <w:marLeft w:val="0"/>
                      <w:marRight w:val="0"/>
                      <w:marTop w:val="0"/>
                      <w:marBottom w:val="0"/>
                      <w:divBdr>
                        <w:top w:val="none" w:sz="0" w:space="0" w:color="auto"/>
                        <w:left w:val="none" w:sz="0" w:space="0" w:color="auto"/>
                        <w:bottom w:val="none" w:sz="0" w:space="0" w:color="auto"/>
                        <w:right w:val="none" w:sz="0" w:space="0" w:color="auto"/>
                      </w:divBdr>
                      <w:divsChild>
                        <w:div w:id="660083853">
                          <w:marLeft w:val="0"/>
                          <w:marRight w:val="0"/>
                          <w:marTop w:val="0"/>
                          <w:marBottom w:val="0"/>
                          <w:divBdr>
                            <w:top w:val="none" w:sz="0" w:space="0" w:color="auto"/>
                            <w:left w:val="none" w:sz="0" w:space="0" w:color="auto"/>
                            <w:bottom w:val="none" w:sz="0" w:space="0" w:color="auto"/>
                            <w:right w:val="none" w:sz="0" w:space="0" w:color="auto"/>
                          </w:divBdr>
                          <w:divsChild>
                            <w:div w:id="278222642">
                              <w:marLeft w:val="0"/>
                              <w:marRight w:val="0"/>
                              <w:marTop w:val="0"/>
                              <w:marBottom w:val="0"/>
                              <w:divBdr>
                                <w:top w:val="none" w:sz="0" w:space="0" w:color="auto"/>
                                <w:left w:val="none" w:sz="0" w:space="0" w:color="auto"/>
                                <w:bottom w:val="none" w:sz="0" w:space="0" w:color="auto"/>
                                <w:right w:val="none" w:sz="0" w:space="0" w:color="auto"/>
                              </w:divBdr>
                            </w:div>
                            <w:div w:id="338848944">
                              <w:marLeft w:val="0"/>
                              <w:marRight w:val="0"/>
                              <w:marTop w:val="0"/>
                              <w:marBottom w:val="0"/>
                              <w:divBdr>
                                <w:top w:val="none" w:sz="0" w:space="0" w:color="auto"/>
                                <w:left w:val="none" w:sz="0" w:space="0" w:color="auto"/>
                                <w:bottom w:val="none" w:sz="0" w:space="0" w:color="auto"/>
                                <w:right w:val="none" w:sz="0" w:space="0" w:color="auto"/>
                              </w:divBdr>
                            </w:div>
                            <w:div w:id="420642656">
                              <w:marLeft w:val="0"/>
                              <w:marRight w:val="0"/>
                              <w:marTop w:val="0"/>
                              <w:marBottom w:val="0"/>
                              <w:divBdr>
                                <w:top w:val="none" w:sz="0" w:space="0" w:color="auto"/>
                                <w:left w:val="none" w:sz="0" w:space="0" w:color="auto"/>
                                <w:bottom w:val="none" w:sz="0" w:space="0" w:color="auto"/>
                                <w:right w:val="none" w:sz="0" w:space="0" w:color="auto"/>
                              </w:divBdr>
                            </w:div>
                            <w:div w:id="634023666">
                              <w:marLeft w:val="0"/>
                              <w:marRight w:val="0"/>
                              <w:marTop w:val="0"/>
                              <w:marBottom w:val="0"/>
                              <w:divBdr>
                                <w:top w:val="none" w:sz="0" w:space="0" w:color="auto"/>
                                <w:left w:val="none" w:sz="0" w:space="0" w:color="auto"/>
                                <w:bottom w:val="none" w:sz="0" w:space="0" w:color="auto"/>
                                <w:right w:val="none" w:sz="0" w:space="0" w:color="auto"/>
                              </w:divBdr>
                            </w:div>
                            <w:div w:id="716247554">
                              <w:marLeft w:val="0"/>
                              <w:marRight w:val="0"/>
                              <w:marTop w:val="0"/>
                              <w:marBottom w:val="0"/>
                              <w:divBdr>
                                <w:top w:val="none" w:sz="0" w:space="0" w:color="auto"/>
                                <w:left w:val="none" w:sz="0" w:space="0" w:color="auto"/>
                                <w:bottom w:val="none" w:sz="0" w:space="0" w:color="auto"/>
                                <w:right w:val="none" w:sz="0" w:space="0" w:color="auto"/>
                              </w:divBdr>
                            </w:div>
                            <w:div w:id="848788728">
                              <w:marLeft w:val="0"/>
                              <w:marRight w:val="0"/>
                              <w:marTop w:val="0"/>
                              <w:marBottom w:val="0"/>
                              <w:divBdr>
                                <w:top w:val="none" w:sz="0" w:space="0" w:color="auto"/>
                                <w:left w:val="none" w:sz="0" w:space="0" w:color="auto"/>
                                <w:bottom w:val="none" w:sz="0" w:space="0" w:color="auto"/>
                                <w:right w:val="none" w:sz="0" w:space="0" w:color="auto"/>
                              </w:divBdr>
                            </w:div>
                            <w:div w:id="981235203">
                              <w:marLeft w:val="0"/>
                              <w:marRight w:val="0"/>
                              <w:marTop w:val="0"/>
                              <w:marBottom w:val="0"/>
                              <w:divBdr>
                                <w:top w:val="none" w:sz="0" w:space="0" w:color="auto"/>
                                <w:left w:val="none" w:sz="0" w:space="0" w:color="auto"/>
                                <w:bottom w:val="none" w:sz="0" w:space="0" w:color="auto"/>
                                <w:right w:val="none" w:sz="0" w:space="0" w:color="auto"/>
                              </w:divBdr>
                            </w:div>
                            <w:div w:id="1041906629">
                              <w:marLeft w:val="0"/>
                              <w:marRight w:val="0"/>
                              <w:marTop w:val="0"/>
                              <w:marBottom w:val="0"/>
                              <w:divBdr>
                                <w:top w:val="none" w:sz="0" w:space="0" w:color="auto"/>
                                <w:left w:val="none" w:sz="0" w:space="0" w:color="auto"/>
                                <w:bottom w:val="none" w:sz="0" w:space="0" w:color="auto"/>
                                <w:right w:val="none" w:sz="0" w:space="0" w:color="auto"/>
                              </w:divBdr>
                            </w:div>
                            <w:div w:id="1082139157">
                              <w:marLeft w:val="0"/>
                              <w:marRight w:val="0"/>
                              <w:marTop w:val="0"/>
                              <w:marBottom w:val="0"/>
                              <w:divBdr>
                                <w:top w:val="none" w:sz="0" w:space="0" w:color="auto"/>
                                <w:left w:val="none" w:sz="0" w:space="0" w:color="auto"/>
                                <w:bottom w:val="none" w:sz="0" w:space="0" w:color="auto"/>
                                <w:right w:val="none" w:sz="0" w:space="0" w:color="auto"/>
                              </w:divBdr>
                            </w:div>
                            <w:div w:id="1186750449">
                              <w:marLeft w:val="0"/>
                              <w:marRight w:val="0"/>
                              <w:marTop w:val="0"/>
                              <w:marBottom w:val="0"/>
                              <w:divBdr>
                                <w:top w:val="none" w:sz="0" w:space="0" w:color="auto"/>
                                <w:left w:val="none" w:sz="0" w:space="0" w:color="auto"/>
                                <w:bottom w:val="none" w:sz="0" w:space="0" w:color="auto"/>
                                <w:right w:val="none" w:sz="0" w:space="0" w:color="auto"/>
                              </w:divBdr>
                            </w:div>
                            <w:div w:id="1226181927">
                              <w:marLeft w:val="0"/>
                              <w:marRight w:val="0"/>
                              <w:marTop w:val="0"/>
                              <w:marBottom w:val="0"/>
                              <w:divBdr>
                                <w:top w:val="none" w:sz="0" w:space="0" w:color="auto"/>
                                <w:left w:val="none" w:sz="0" w:space="0" w:color="auto"/>
                                <w:bottom w:val="none" w:sz="0" w:space="0" w:color="auto"/>
                                <w:right w:val="none" w:sz="0" w:space="0" w:color="auto"/>
                              </w:divBdr>
                            </w:div>
                            <w:div w:id="1347707935">
                              <w:marLeft w:val="0"/>
                              <w:marRight w:val="0"/>
                              <w:marTop w:val="0"/>
                              <w:marBottom w:val="0"/>
                              <w:divBdr>
                                <w:top w:val="none" w:sz="0" w:space="0" w:color="auto"/>
                                <w:left w:val="none" w:sz="0" w:space="0" w:color="auto"/>
                                <w:bottom w:val="none" w:sz="0" w:space="0" w:color="auto"/>
                                <w:right w:val="none" w:sz="0" w:space="0" w:color="auto"/>
                              </w:divBdr>
                            </w:div>
                            <w:div w:id="1474567887">
                              <w:marLeft w:val="0"/>
                              <w:marRight w:val="0"/>
                              <w:marTop w:val="0"/>
                              <w:marBottom w:val="0"/>
                              <w:divBdr>
                                <w:top w:val="none" w:sz="0" w:space="0" w:color="auto"/>
                                <w:left w:val="none" w:sz="0" w:space="0" w:color="auto"/>
                                <w:bottom w:val="none" w:sz="0" w:space="0" w:color="auto"/>
                                <w:right w:val="none" w:sz="0" w:space="0" w:color="auto"/>
                              </w:divBdr>
                            </w:div>
                            <w:div w:id="1563324633">
                              <w:marLeft w:val="0"/>
                              <w:marRight w:val="0"/>
                              <w:marTop w:val="0"/>
                              <w:marBottom w:val="0"/>
                              <w:divBdr>
                                <w:top w:val="none" w:sz="0" w:space="0" w:color="auto"/>
                                <w:left w:val="none" w:sz="0" w:space="0" w:color="auto"/>
                                <w:bottom w:val="none" w:sz="0" w:space="0" w:color="auto"/>
                                <w:right w:val="none" w:sz="0" w:space="0" w:color="auto"/>
                              </w:divBdr>
                            </w:div>
                            <w:div w:id="1579289203">
                              <w:marLeft w:val="0"/>
                              <w:marRight w:val="0"/>
                              <w:marTop w:val="0"/>
                              <w:marBottom w:val="0"/>
                              <w:divBdr>
                                <w:top w:val="none" w:sz="0" w:space="0" w:color="auto"/>
                                <w:left w:val="none" w:sz="0" w:space="0" w:color="auto"/>
                                <w:bottom w:val="none" w:sz="0" w:space="0" w:color="auto"/>
                                <w:right w:val="none" w:sz="0" w:space="0" w:color="auto"/>
                              </w:divBdr>
                            </w:div>
                            <w:div w:id="1711685291">
                              <w:marLeft w:val="0"/>
                              <w:marRight w:val="0"/>
                              <w:marTop w:val="0"/>
                              <w:marBottom w:val="0"/>
                              <w:divBdr>
                                <w:top w:val="none" w:sz="0" w:space="0" w:color="auto"/>
                                <w:left w:val="none" w:sz="0" w:space="0" w:color="auto"/>
                                <w:bottom w:val="none" w:sz="0" w:space="0" w:color="auto"/>
                                <w:right w:val="none" w:sz="0" w:space="0" w:color="auto"/>
                              </w:divBdr>
                            </w:div>
                            <w:div w:id="1768109793">
                              <w:marLeft w:val="0"/>
                              <w:marRight w:val="0"/>
                              <w:marTop w:val="0"/>
                              <w:marBottom w:val="0"/>
                              <w:divBdr>
                                <w:top w:val="none" w:sz="0" w:space="0" w:color="auto"/>
                                <w:left w:val="none" w:sz="0" w:space="0" w:color="auto"/>
                                <w:bottom w:val="none" w:sz="0" w:space="0" w:color="auto"/>
                                <w:right w:val="none" w:sz="0" w:space="0" w:color="auto"/>
                              </w:divBdr>
                            </w:div>
                            <w:div w:id="21133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www.google.co.in/imgres?q=childhood+obesity&amp;start=586&amp;um=1&amp;hl=en&amp;sa=N&amp;biw=1080&amp;bih=476&amp;addh=36&amp;tbm=isch&amp;tbnid=hVTTfWOfP3gLzM:&amp;imgrefurl=http://www.parents.com/blogs/goodyblog/2012/08/childhood-obesity-awareness-month-starts-september-1/&amp;docid=rFo2njTpLBCDPM&amp;imgurl=http://blogs.mydevstaging.com/blogs/goodyblog/files/2012/08/Stop-Childhood-Obesity-pic-337x224.jpg&amp;w=337&amp;h=224&amp;ei=BDFtUNumLozNrQf4m4CACw&amp;zoom=1&amp;iact=hc&amp;vpx=767&amp;vpy=139&amp;dur=1040&amp;hovh=179&amp;hovw=269&amp;tx=200&amp;ty=105&amp;sig=116669158445939683520&amp;page=38&amp;tbnh=110&amp;tbnw=165&amp;ndsp=19&amp;ved=1t:429,r:12,s:586,i:43"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o.in/imgres?q=childhood+obesity+television&amp;start=247&amp;um=1&amp;hl=en&amp;biw=1080&amp;bih=476&amp;addh=36&amp;tbm=isch&amp;tbnid=iAAkoKk6rrOqKM:&amp;imgrefurl=http://health.uml.edu/thc/HealthIssues/Childhood%20Obesity%20-%20JD22/About_Childhood_Obesity2.html&amp;docid=XLFNnKaiW3Tt-M&amp;imgurl=http://health.uml.edu/thc/HealthIssues/Childhood%20Obesity%20-%20JD22/44113-38med.jpg&amp;w=310&amp;h=259&amp;ei=9DFtULb9B9CGrAer74CwDg&amp;zoom=1&amp;iact=hc&amp;vpx=647&amp;vpy=12&amp;dur=324&amp;hovh=205&amp;hovw=246&amp;tx=154&amp;ty=90&amp;sig=116669158445939683520&amp;page=17&amp;tbnh=139&amp;tbnw=166&amp;ndsp=16&amp;ved=1t:429,r:4,s:247,i:2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Obesity and Overweight in Children</vt:lpstr>
    </vt:vector>
  </TitlesOfParts>
  <Company>NHS</Company>
  <LinksUpToDate>false</LinksUpToDate>
  <CharactersWithSpaces>12325</CharactersWithSpaces>
  <SharedDoc>false</SharedDoc>
  <HLinks>
    <vt:vector size="30" baseType="variant">
      <vt:variant>
        <vt:i4>6357096</vt:i4>
      </vt:variant>
      <vt:variant>
        <vt:i4>12</vt:i4>
      </vt:variant>
      <vt:variant>
        <vt:i4>0</vt:i4>
      </vt:variant>
      <vt:variant>
        <vt:i4>5</vt:i4>
      </vt:variant>
      <vt:variant>
        <vt:lpwstr>http://www.google.co.in/imgres?q=childhood+obesity&amp;start=110&amp;um=1&amp;hl=en&amp;sa=N&amp;biw=1080&amp;bih=476&amp;tbm=isch&amp;tbnid=f4Roomvxign33M:&amp;imgrefurl=http://motherandbaby.ninemsn.com.au/entertainment/coffeebreak/1071000/lack-of-sleep-linked-to-childhood-obesity-and-add&amp;docid=twDw64HtCkjNTM&amp;imgurl=http://motherandbaby.ninemsn.com.au/img/entertainment/childhood_obesity625x352.jpg&amp;w=625&amp;h=352&amp;ei=Iy5tULuBHJDkrAfcsoDQDA&amp;zoom=1&amp;iact=hc&amp;vpx=424&amp;vpy=128&amp;dur=2608&amp;hovh=168&amp;hovw=299&amp;tx=158&amp;ty=91&amp;sig=116669158445939683520&amp;page=8&amp;tbnh=134&amp;tbnw=172&amp;ndsp=15&amp;ved=1t:429,r:7,s:110,i:77</vt:lpwstr>
      </vt:variant>
      <vt:variant>
        <vt:lpwstr/>
      </vt:variant>
      <vt:variant>
        <vt:i4>3145730</vt:i4>
      </vt:variant>
      <vt:variant>
        <vt:i4>9</vt:i4>
      </vt:variant>
      <vt:variant>
        <vt:i4>0</vt:i4>
      </vt:variant>
      <vt:variant>
        <vt:i4>5</vt:i4>
      </vt:variant>
      <vt:variant>
        <vt:lpwstr>http://www.google.co.in/imgres?q=childhood+obesity&amp;um=1&amp;hl=en&amp;sa=N&amp;biw=1080&amp;bih=476&amp;tbm=isch&amp;tbnid=_Nmh_pdYgkdJOM:&amp;imgrefurl=http://www.ayushveda.com/magazine/causes-and-treatment-of-childhood-obesity/&amp;docid=Ew_9BbtZztaahM&amp;imgurl=http://www.ayushveda.com/magazine/wp-content/uploads/2009/11/childhoodobesity.jpg&amp;w=300&amp;h=350&amp;ei=mittUK2cFczqrQer54C4AQ&amp;zoom=1&amp;iact=hc&amp;vpx=96&amp;vpy=81&amp;dur=240&amp;hovh=243&amp;hovw=208&amp;tx=99&amp;ty=104&amp;sig=116669158445939683520&amp;page=2&amp;tbnh=143&amp;tbnw=123&amp;start=12&amp;ndsp=17&amp;ved=1t:429,r:0,s:12,i:154</vt:lpwstr>
      </vt:variant>
      <vt:variant>
        <vt:lpwstr/>
      </vt:variant>
      <vt:variant>
        <vt:i4>3735601</vt:i4>
      </vt:variant>
      <vt:variant>
        <vt:i4>6</vt:i4>
      </vt:variant>
      <vt:variant>
        <vt:i4>0</vt:i4>
      </vt:variant>
      <vt:variant>
        <vt:i4>5</vt:i4>
      </vt:variant>
      <vt:variant>
        <vt:lpwstr>http://www.google.co.in/imgres?q=childhood+obesity&amp;um=1&amp;hl=en&amp;sa=N&amp;biw=1080&amp;bih=476&amp;tbm=isch&amp;tbnid=vBoqxI0RN5YtWM:&amp;imgrefurl=http://ahopefulsign.com/making-to-difference/childhood-obesity-desperate-measures&amp;docid=xuCvkQ7OB65hEM&amp;imgurl=http://ahopefulsign.com/wp-content/uploads/2012/02/Avoid-childhood-obesity.jpg&amp;w=400&amp;h=265&amp;ei=mittUK2cFczqrQer54C4AQ&amp;zoom=1&amp;iact=hc&amp;vpx=448&amp;vpy=83&amp;dur=271&amp;hovh=183&amp;hovw=276&amp;tx=143&amp;ty=81&amp;sig=116669158445939683520&amp;page=2&amp;tbnh=139&amp;tbnw=170&amp;start=12&amp;ndsp=17&amp;ved=1t:429,r:14,s:12,i:198</vt:lpwstr>
      </vt:variant>
      <vt:variant>
        <vt:lpwstr/>
      </vt:variant>
      <vt:variant>
        <vt:i4>7340151</vt:i4>
      </vt:variant>
      <vt:variant>
        <vt:i4>3</vt:i4>
      </vt:variant>
      <vt:variant>
        <vt:i4>0</vt:i4>
      </vt:variant>
      <vt:variant>
        <vt:i4>5</vt:i4>
      </vt:variant>
      <vt:variant>
        <vt:lpwstr>http://www.google.co.in/imgres?q=childhood+obesity+television&amp;start=247&amp;um=1&amp;hl=en&amp;biw=1080&amp;bih=476&amp;addh=36&amp;tbm=isch&amp;tbnid=iAAkoKk6rrOqKM:&amp;imgrefurl=http://health.uml.edu/thc/HealthIssues/Childhood%20Obesity%20-%20JD22/About_Childhood_Obesity2.html&amp;docid=XLFNnKaiW3Tt-M&amp;imgurl=http://health.uml.edu/thc/HealthIssues/Childhood%2520Obesity%2520-%2520JD22/44113-38med.jpg&amp;w=310&amp;h=259&amp;ei=9DFtULb9B9CGrAer74CwDg&amp;zoom=1&amp;iact=hc&amp;vpx=647&amp;vpy=12&amp;dur=324&amp;hovh=205&amp;hovw=246&amp;tx=154&amp;ty=90&amp;sig=116669158445939683520&amp;page=17&amp;tbnh=139&amp;tbnw=166&amp;ndsp=16&amp;ved=1t:429,r:4,s:247,i:223</vt:lpwstr>
      </vt:variant>
      <vt:variant>
        <vt:lpwstr/>
      </vt:variant>
      <vt:variant>
        <vt:i4>2949173</vt:i4>
      </vt:variant>
      <vt:variant>
        <vt:i4>0</vt:i4>
      </vt:variant>
      <vt:variant>
        <vt:i4>0</vt:i4>
      </vt:variant>
      <vt:variant>
        <vt:i4>5</vt:i4>
      </vt:variant>
      <vt:variant>
        <vt:lpwstr>http://www.google.co.in/imgres?q=childhood+obesity&amp;start=586&amp;um=1&amp;hl=en&amp;sa=N&amp;biw=1080&amp;bih=476&amp;addh=36&amp;tbm=isch&amp;tbnid=hVTTfWOfP3gLzM:&amp;imgrefurl=http://www.parents.com/blogs/goodyblog/2012/08/childhood-obesity-awareness-month-starts-september-1/&amp;docid=rFo2njTpLBCDPM&amp;imgurl=http://blogs.mydevstaging.com/blogs/goodyblog/files/2012/08/Stop-Childhood-Obesity-pic-337x224.jpg&amp;w=337&amp;h=224&amp;ei=BDFtUNumLozNrQf4m4CACw&amp;zoom=1&amp;iact=hc&amp;vpx=767&amp;vpy=139&amp;dur=1040&amp;hovh=179&amp;hovw=269&amp;tx=200&amp;ty=105&amp;sig=116669158445939683520&amp;page=38&amp;tbnh=110&amp;tbnw=165&amp;ndsp=19&amp;ved=1t:429,r:12,s:586,i: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and Overweight in Children</dc:title>
  <dc:creator>Cheri</dc:creator>
  <cp:lastModifiedBy>Cheri John</cp:lastModifiedBy>
  <cp:revision>2</cp:revision>
  <dcterms:created xsi:type="dcterms:W3CDTF">2018-11-15T05:27:00Z</dcterms:created>
  <dcterms:modified xsi:type="dcterms:W3CDTF">2018-11-15T05:27:00Z</dcterms:modified>
</cp:coreProperties>
</file>